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A67BF0" w:rsidRPr="00A67BF0">
        <w:rPr>
          <w:rFonts w:asciiTheme="majorEastAsia" w:eastAsiaTheme="majorEastAsia" w:hAnsiTheme="majorEastAsia" w:hint="eastAsia"/>
          <w:b/>
          <w:bCs/>
          <w:sz w:val="44"/>
          <w:szCs w:val="44"/>
          <w:u w:val="single"/>
          <w:lang w:eastAsia="zh-CN"/>
        </w:rPr>
        <w:t>应急救援物资采购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A67BF0" w:rsidRPr="00A67BF0">
        <w:rPr>
          <w:rFonts w:hAnsi="宋体" w:cs="宋体"/>
          <w:bCs/>
          <w:u w:val="single"/>
        </w:rPr>
        <w:t>FHC-PTCG20201102002</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A67BF0">
        <w:rPr>
          <w:rFonts w:ascii="微软雅黑" w:eastAsia="微软雅黑" w:hint="eastAsia"/>
          <w:b/>
          <w:w w:val="95"/>
          <w:sz w:val="32"/>
          <w:lang w:eastAsia="zh-CN"/>
        </w:rPr>
        <w:t>11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D917C3" w:rsidP="005B0451">
      <w:pPr>
        <w:jc w:val="center"/>
        <w:rPr>
          <w:b/>
          <w:bCs/>
          <w:sz w:val="32"/>
          <w:lang w:eastAsia="zh-CN"/>
        </w:rPr>
      </w:pPr>
      <w:r w:rsidRPr="00D917C3">
        <w:rPr>
          <w:rFonts w:hint="eastAsia"/>
          <w:b/>
          <w:bCs/>
          <w:sz w:val="32"/>
          <w:lang w:eastAsia="zh-CN"/>
        </w:rPr>
        <w:t>计量器具及辅助计量物资采购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A67BF0" w:rsidRPr="00A67BF0">
        <w:rPr>
          <w:rFonts w:asciiTheme="minorEastAsia" w:eastAsiaTheme="minorEastAsia" w:hAnsiTheme="minorEastAsia" w:hint="eastAsia"/>
          <w:bCs/>
          <w:sz w:val="24"/>
          <w:szCs w:val="24"/>
          <w:u w:val="single"/>
          <w:lang w:eastAsia="zh-CN"/>
        </w:rPr>
        <w:t>应急救援物资采购</w:t>
      </w:r>
      <w:r w:rsidRPr="00845971">
        <w:rPr>
          <w:rFonts w:asciiTheme="minorEastAsia" w:eastAsiaTheme="minorEastAsia" w:hAnsiTheme="minorEastAsia" w:hint="eastAsia"/>
          <w:bCs/>
          <w:sz w:val="24"/>
          <w:szCs w:val="24"/>
          <w:u w:val="single"/>
          <w:lang w:eastAsia="zh-CN"/>
        </w:rPr>
        <w:t>（项目编号：</w:t>
      </w:r>
      <w:r w:rsidR="00A67BF0" w:rsidRPr="00A67BF0">
        <w:rPr>
          <w:rFonts w:asciiTheme="minorEastAsia" w:eastAsiaTheme="minorEastAsia" w:hAnsiTheme="minorEastAsia"/>
          <w:bCs/>
          <w:sz w:val="24"/>
          <w:szCs w:val="24"/>
          <w:u w:val="single"/>
          <w:lang w:eastAsia="zh-CN"/>
        </w:rPr>
        <w:t>FHC-PTCG20201102002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ED478D">
        <w:rPr>
          <w:rFonts w:asciiTheme="minorEastAsia" w:eastAsiaTheme="minorEastAsia" w:hAnsiTheme="minorEastAsia" w:hint="eastAsia"/>
          <w:bCs/>
          <w:sz w:val="24"/>
          <w:szCs w:val="24"/>
          <w:lang w:eastAsia="zh-CN"/>
        </w:rPr>
        <w:t>应急救援物资</w:t>
      </w:r>
      <w:r w:rsidR="00C65C80" w:rsidRPr="00C65C80">
        <w:rPr>
          <w:rFonts w:asciiTheme="minorEastAsia" w:eastAsiaTheme="minorEastAsia" w:hAnsiTheme="minorEastAsia" w:hint="eastAsia"/>
          <w:bCs/>
          <w:sz w:val="24"/>
          <w:szCs w:val="24"/>
          <w:lang w:eastAsia="zh-CN"/>
        </w:rPr>
        <w:t>采购</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C65C80" w:rsidRPr="00EC143F">
        <w:rPr>
          <w:rFonts w:asciiTheme="minorEastAsia" w:eastAsiaTheme="minorEastAsia" w:hAnsiTheme="minorEastAsia" w:hint="eastAsia"/>
          <w:bCs/>
          <w:sz w:val="24"/>
          <w:szCs w:val="24"/>
          <w:lang w:eastAsia="zh-CN"/>
        </w:rPr>
        <w:t>见</w:t>
      </w:r>
      <w:r w:rsidR="00EC143F" w:rsidRPr="00EC143F">
        <w:rPr>
          <w:rFonts w:asciiTheme="minorEastAsia" w:eastAsiaTheme="minorEastAsia" w:hAnsiTheme="minorEastAsia" w:hint="eastAsia"/>
          <w:sz w:val="24"/>
          <w:szCs w:val="24"/>
          <w:lang w:eastAsia="zh-CN"/>
        </w:rPr>
        <w:t>参选报价单</w:t>
      </w:r>
      <w:r w:rsidR="00EC143F">
        <w:rPr>
          <w:rFonts w:asciiTheme="minorEastAsia" w:eastAsiaTheme="minorEastAsia" w:hAnsiTheme="minorEastAsia" w:hint="eastAsia"/>
          <w:sz w:val="24"/>
          <w:szCs w:val="24"/>
          <w:lang w:eastAsia="zh-CN"/>
        </w:rPr>
        <w:t>附件发包说明</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ED478D">
        <w:rPr>
          <w:rFonts w:asciiTheme="minorEastAsia" w:eastAsiaTheme="minorEastAsia" w:hAnsiTheme="minorEastAsia" w:hint="eastAsia"/>
          <w:bCs/>
          <w:sz w:val="24"/>
          <w:szCs w:val="24"/>
          <w:lang w:eastAsia="zh-CN"/>
        </w:rPr>
        <w:t>1560000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917C3" w:rsidRPr="00D917C3" w:rsidRDefault="00D917C3"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ED478D">
        <w:rPr>
          <w:rFonts w:asciiTheme="minorEastAsia" w:eastAsiaTheme="minorEastAsia" w:hAnsiTheme="minorEastAsia" w:hint="eastAsia"/>
          <w:bCs/>
          <w:sz w:val="24"/>
          <w:szCs w:val="24"/>
          <w:lang w:eastAsia="zh-CN"/>
        </w:rPr>
        <w:t>11</w:t>
      </w:r>
      <w:r w:rsidRPr="00D917C3">
        <w:rPr>
          <w:rFonts w:asciiTheme="minorEastAsia" w:eastAsiaTheme="minorEastAsia" w:hAnsiTheme="minorEastAsia"/>
          <w:bCs/>
          <w:sz w:val="24"/>
          <w:szCs w:val="24"/>
          <w:lang w:eastAsia="zh-CN"/>
        </w:rPr>
        <w:t>月</w:t>
      </w:r>
      <w:r w:rsidR="00764116">
        <w:rPr>
          <w:rFonts w:asciiTheme="minorEastAsia" w:eastAsiaTheme="minorEastAsia" w:hAnsiTheme="minorEastAsia"/>
          <w:bCs/>
          <w:sz w:val="24"/>
          <w:szCs w:val="24"/>
          <w:lang w:eastAsia="zh-CN"/>
        </w:rPr>
        <w:t>23</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w:t>
      </w:r>
      <w:r w:rsidR="00764116">
        <w:rPr>
          <w:rFonts w:asciiTheme="minorEastAsia" w:eastAsiaTheme="minorEastAsia" w:hAnsiTheme="minorEastAsia"/>
          <w:bCs/>
          <w:sz w:val="24"/>
          <w:szCs w:val="24"/>
          <w:lang w:eastAsia="zh-CN"/>
        </w:rPr>
        <w:t>2</w:t>
      </w:r>
      <w:r w:rsidRPr="00D917C3">
        <w:rPr>
          <w:rFonts w:asciiTheme="minorEastAsia" w:eastAsiaTheme="minorEastAsia" w:hAnsiTheme="minorEastAsia"/>
          <w:bCs/>
          <w:sz w:val="24"/>
          <w:szCs w:val="24"/>
          <w:lang w:eastAsia="zh-CN"/>
        </w:rPr>
        <w:t>月</w:t>
      </w:r>
      <w:r w:rsidR="00764116">
        <w:rPr>
          <w:rFonts w:asciiTheme="minorEastAsia" w:eastAsiaTheme="minorEastAsia" w:hAnsiTheme="minorEastAsia" w:hint="eastAsia"/>
          <w:bCs/>
          <w:sz w:val="24"/>
          <w:szCs w:val="24"/>
          <w:lang w:eastAsia="zh-CN"/>
        </w:rPr>
        <w:t>0</w:t>
      </w:r>
      <w:r w:rsidR="00764116">
        <w:rPr>
          <w:rFonts w:asciiTheme="minorEastAsia" w:eastAsiaTheme="minorEastAsia" w:hAnsiTheme="minorEastAsia"/>
          <w:bCs/>
          <w:sz w:val="24"/>
          <w:szCs w:val="24"/>
          <w:lang w:eastAsia="zh-CN"/>
        </w:rPr>
        <w:t>2</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r w:rsidRPr="00D917C3">
        <w:rPr>
          <w:rFonts w:asciiTheme="minorEastAsia" w:eastAsiaTheme="minorEastAsia" w:hAnsiTheme="minorEastAsia"/>
          <w:bCs/>
          <w:sz w:val="24"/>
          <w:szCs w:val="24"/>
          <w:lang w:eastAsia="zh-CN"/>
        </w:rPr>
        <w:cr/>
      </w:r>
      <w:r>
        <w:rPr>
          <w:rFonts w:asciiTheme="minorEastAsia" w:eastAsiaTheme="minorEastAsia" w:hAnsiTheme="minorEastAsia" w:hint="eastAsia"/>
          <w:bCs/>
          <w:sz w:val="24"/>
          <w:szCs w:val="24"/>
          <w:lang w:eastAsia="zh-CN"/>
        </w:rPr>
        <w:t>2、</w:t>
      </w:r>
      <w:r w:rsidR="005B0451" w:rsidRPr="00D917C3">
        <w:rPr>
          <w:rFonts w:asciiTheme="minorEastAsia" w:eastAsiaTheme="minorEastAsia" w:hAnsiTheme="minorEastAsia" w:hint="eastAsia"/>
          <w:bCs/>
          <w:sz w:val="24"/>
          <w:szCs w:val="24"/>
          <w:lang w:eastAsia="zh-CN"/>
        </w:rPr>
        <w:t>获取比选文件：</w:t>
      </w:r>
      <w:r w:rsidRPr="00D917C3">
        <w:rPr>
          <w:rFonts w:asciiTheme="minorEastAsia" w:eastAsiaTheme="minorEastAsia" w:hAnsiTheme="minorEastAsia" w:hint="eastAsia"/>
          <w:bCs/>
          <w:sz w:val="24"/>
          <w:szCs w:val="24"/>
          <w:lang w:eastAsia="zh-CN"/>
        </w:rPr>
        <w:t>参选人自行下载比选文件。</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764116">
        <w:rPr>
          <w:rFonts w:asciiTheme="minorEastAsia" w:eastAsiaTheme="minorEastAsia" w:hAnsiTheme="minorEastAsia"/>
          <w:sz w:val="24"/>
          <w:szCs w:val="24"/>
          <w:lang w:eastAsia="zh-CN"/>
        </w:rPr>
        <w:t>2</w:t>
      </w:r>
      <w:r w:rsidRPr="00845971">
        <w:rPr>
          <w:rFonts w:asciiTheme="minorEastAsia" w:eastAsiaTheme="minorEastAsia" w:hAnsiTheme="minorEastAsia" w:hint="eastAsia"/>
          <w:sz w:val="24"/>
          <w:szCs w:val="24"/>
          <w:lang w:eastAsia="zh-CN"/>
        </w:rPr>
        <w:t>月</w:t>
      </w:r>
      <w:r w:rsidR="00764116">
        <w:rPr>
          <w:rFonts w:asciiTheme="minorEastAsia" w:eastAsiaTheme="minorEastAsia" w:hAnsiTheme="minorEastAsia"/>
          <w:sz w:val="24"/>
          <w:szCs w:val="24"/>
          <w:lang w:eastAsia="zh-CN"/>
        </w:rPr>
        <w:t>04</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lastRenderedPageBreak/>
        <w:t>商务联系人：辜安德  电话：13606990996</w:t>
      </w:r>
      <w:r w:rsidRPr="00845971">
        <w:rPr>
          <w:rFonts w:asciiTheme="minorEastAsia" w:hAnsiTheme="minorEastAsia" w:cs="宋体" w:hint="eastAsia"/>
          <w:bCs/>
          <w:sz w:val="24"/>
          <w:szCs w:val="24"/>
        </w:rPr>
        <w:tab/>
        <w:t xml:space="preserve">  邮箱：</w:t>
      </w:r>
      <w:hyperlink r:id="rId8"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ED478D" w:rsidRPr="00ED478D">
        <w:rPr>
          <w:rFonts w:asciiTheme="minorEastAsia" w:hAnsiTheme="minorEastAsia" w:cs="宋体" w:hint="eastAsia"/>
          <w:bCs/>
          <w:sz w:val="24"/>
          <w:szCs w:val="24"/>
        </w:rPr>
        <w:t>罗</w:t>
      </w:r>
      <w:r w:rsidR="00ED478D">
        <w:rPr>
          <w:rFonts w:asciiTheme="minorEastAsia" w:hAnsiTheme="minorEastAsia" w:cs="宋体" w:hint="eastAsia"/>
          <w:bCs/>
          <w:sz w:val="24"/>
          <w:szCs w:val="24"/>
        </w:rPr>
        <w:t xml:space="preserve">  </w:t>
      </w:r>
      <w:r w:rsidR="00ED478D" w:rsidRPr="00ED478D">
        <w:rPr>
          <w:rFonts w:asciiTheme="minorEastAsia" w:hAnsiTheme="minorEastAsia" w:cs="宋体" w:hint="eastAsia"/>
          <w:bCs/>
          <w:sz w:val="24"/>
          <w:szCs w:val="24"/>
        </w:rPr>
        <w:t>翔</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ED478D" w:rsidRPr="00ED478D">
        <w:rPr>
          <w:rFonts w:asciiTheme="minorEastAsia" w:hAnsiTheme="minorEastAsia" w:cs="宋体"/>
          <w:bCs/>
          <w:sz w:val="24"/>
          <w:szCs w:val="24"/>
        </w:rPr>
        <w:t>15059661800</w:t>
      </w:r>
      <w:r w:rsidRPr="00845971">
        <w:rPr>
          <w:rFonts w:asciiTheme="minorEastAsia" w:hAnsiTheme="minorEastAsia" w:cs="宋体" w:hint="eastAsia"/>
          <w:bCs/>
          <w:sz w:val="24"/>
          <w:szCs w:val="24"/>
        </w:rPr>
        <w:t xml:space="preserve">   邮箱：</w:t>
      </w:r>
      <w:hyperlink r:id="rId9" w:history="1">
        <w:r w:rsidR="00ED478D" w:rsidRPr="007D41FC">
          <w:rPr>
            <w:rStyle w:val="ae"/>
            <w:rFonts w:asciiTheme="minorEastAsia" w:hAnsiTheme="minorEastAsia" w:cs="宋体"/>
            <w:bCs/>
            <w:sz w:val="24"/>
            <w:szCs w:val="24"/>
          </w:rPr>
          <w:t>xluo@fhcpec.com.cn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ED478D">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月</w:t>
      </w:r>
      <w:r w:rsidR="00764116">
        <w:rPr>
          <w:rFonts w:asciiTheme="minorEastAsia" w:eastAsiaTheme="minorEastAsia" w:hAnsiTheme="minorEastAsia"/>
          <w:sz w:val="24"/>
          <w:szCs w:val="24"/>
          <w:lang w:eastAsia="zh-CN"/>
        </w:rPr>
        <w:t>23</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ED478D">
        <w:rPr>
          <w:rFonts w:hint="eastAsia"/>
          <w:u w:val="single"/>
          <w:lang w:eastAsia="zh-CN"/>
        </w:rPr>
        <w:t>应急救援物资</w:t>
      </w:r>
      <w:r w:rsidR="00BB37D9" w:rsidRPr="00BB37D9">
        <w:rPr>
          <w:rFonts w:hint="eastAsia"/>
          <w:u w:val="single"/>
          <w:lang w:eastAsia="zh-CN"/>
        </w:rPr>
        <w:t>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w:t>
      </w:r>
      <w:r w:rsidR="005E79C8">
        <w:rPr>
          <w:rFonts w:asciiTheme="minorEastAsia" w:eastAsiaTheme="minorEastAsia" w:hAnsiTheme="minorEastAsia" w:hint="eastAsia"/>
          <w:sz w:val="24"/>
          <w:szCs w:val="24"/>
          <w:lang w:eastAsia="zh-CN"/>
        </w:rPr>
        <w:t>参选报价单附件发包说明。</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ED478D">
        <w:rPr>
          <w:rFonts w:hint="eastAsia"/>
          <w:lang w:eastAsia="zh-CN"/>
        </w:rPr>
        <w:t>1</w:t>
      </w:r>
      <w:r w:rsidR="00764116">
        <w:rPr>
          <w:lang w:eastAsia="zh-CN"/>
        </w:rPr>
        <w:t>2</w:t>
      </w:r>
      <w:r w:rsidRPr="003D2A89">
        <w:rPr>
          <w:rFonts w:hint="eastAsia"/>
          <w:lang w:eastAsia="zh-CN"/>
        </w:rPr>
        <w:t>月</w:t>
      </w:r>
      <w:r w:rsidR="00764116">
        <w:rPr>
          <w:rFonts w:hint="eastAsia"/>
          <w:lang w:eastAsia="zh-CN"/>
        </w:rPr>
        <w:t>0</w:t>
      </w:r>
      <w:r w:rsidR="00764116">
        <w:rPr>
          <w:lang w:eastAsia="zh-CN"/>
        </w:rPr>
        <w:t>4</w:t>
      </w:r>
      <w:bookmarkStart w:id="0" w:name="_GoBack"/>
      <w:bookmarkEnd w:id="0"/>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C66DF8" w:rsidP="00A67BF0">
      <w:pPr>
        <w:spacing w:beforeLines="100" w:before="312" w:afterLines="100" w:after="312" w:line="120" w:lineRule="auto"/>
        <w:jc w:val="center"/>
        <w:rPr>
          <w:rFonts w:asciiTheme="minorEastAsia" w:eastAsiaTheme="minorEastAsia" w:hAnsiTheme="minorEastAsia"/>
          <w:b/>
          <w:sz w:val="28"/>
          <w:szCs w:val="28"/>
          <w:lang w:eastAsia="zh-CN"/>
        </w:rPr>
      </w:pPr>
      <w:bookmarkStart w:id="1" w:name="_Toc251742852"/>
      <w:r>
        <w:rPr>
          <w:rFonts w:asciiTheme="minorEastAsia" w:eastAsiaTheme="minorEastAsia" w:hAnsiTheme="minorEastAsia" w:hint="eastAsia"/>
          <w:b/>
          <w:sz w:val="28"/>
          <w:szCs w:val="28"/>
          <w:lang w:eastAsia="zh-CN"/>
        </w:rPr>
        <w:t>应急救援物资</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A67BF0">
      <w:pPr>
        <w:spacing w:beforeLines="100" w:before="312" w:afterLines="100" w:after="312"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A67BF0">
      <w:pPr>
        <w:spacing w:beforeLines="100" w:before="312" w:afterLines="100" w:after="312"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A67BF0">
      <w:pPr>
        <w:spacing w:beforeLines="100" w:before="312" w:afterLines="100" w:after="312"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A67BF0">
      <w:pPr>
        <w:spacing w:beforeLines="100" w:before="312" w:afterLines="100" w:after="312"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082"/>
        <w:gridCol w:w="851"/>
        <w:gridCol w:w="757"/>
        <w:gridCol w:w="1189"/>
        <w:gridCol w:w="1787"/>
      </w:tblGrid>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277894" w:rsidRPr="00C8517B" w:rsidRDefault="00277894"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66DF8" w:rsidRPr="00B5064B" w:rsidTr="00C66DF8">
        <w:trPr>
          <w:trHeight w:val="525"/>
        </w:trPr>
        <w:tc>
          <w:tcPr>
            <w:tcW w:w="1995" w:type="dxa"/>
            <w:vAlign w:val="center"/>
          </w:tcPr>
          <w:p w:rsidR="00C66DF8" w:rsidRDefault="00C66DF8" w:rsidP="00C66DF8">
            <w:pPr>
              <w:jc w:val="center"/>
              <w:divId w:val="175465829"/>
              <w:rPr>
                <w:rFonts w:ascii="Arial" w:hAnsi="Arial" w:cs="Arial"/>
                <w:sz w:val="18"/>
                <w:szCs w:val="18"/>
              </w:rPr>
            </w:pPr>
            <w:permStart w:id="625701719" w:edGrp="everyone" w:colFirst="0" w:colLast="0"/>
            <w:permStart w:id="935753170" w:edGrp="everyone" w:colFirst="1" w:colLast="1"/>
            <w:permStart w:id="763058666" w:edGrp="everyone" w:colFirst="2" w:colLast="2"/>
            <w:permStart w:id="1408070565" w:edGrp="everyone" w:colFirst="3" w:colLast="3"/>
            <w:permStart w:id="1548971260" w:edGrp="everyone" w:colFirst="4" w:colLast="4"/>
            <w:permStart w:id="1353460086" w:edGrp="everyone" w:colFirst="5" w:colLast="5"/>
            <w:permStart w:id="2040998070" w:edGrp="everyone" w:colFirst="6" w:colLast="6"/>
            <w:r>
              <w:rPr>
                <w:rFonts w:ascii="Arial" w:hAnsi="Arial" w:cs="Arial"/>
                <w:sz w:val="18"/>
                <w:szCs w:val="18"/>
              </w:rPr>
              <w:t>吸油毡</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pp-1</w:t>
            </w:r>
            <w:r>
              <w:rPr>
                <w:rFonts w:ascii="Arial" w:hAnsi="Arial" w:cs="Arial"/>
                <w:sz w:val="18"/>
                <w:szCs w:val="18"/>
              </w:rPr>
              <w:t>（轻油型）</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KG</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988430033" w:edGrp="everyone" w:colFirst="0" w:colLast="0"/>
            <w:permStart w:id="1481706438" w:edGrp="everyone" w:colFirst="1" w:colLast="1"/>
            <w:permStart w:id="1535796960" w:edGrp="everyone" w:colFirst="2" w:colLast="2"/>
            <w:permStart w:id="828210001" w:edGrp="everyone" w:colFirst="3" w:colLast="3"/>
            <w:permStart w:id="1306095141" w:edGrp="everyone" w:colFirst="4" w:colLast="4"/>
            <w:permStart w:id="214061508" w:edGrp="everyone" w:colFirst="5" w:colLast="5"/>
            <w:permStart w:id="1127362350" w:edGrp="everyone" w:colFirst="6" w:colLast="6"/>
            <w:permEnd w:id="625701719"/>
            <w:permEnd w:id="935753170"/>
            <w:permEnd w:id="763058666"/>
            <w:permEnd w:id="1408070565"/>
            <w:permEnd w:id="1548971260"/>
            <w:permEnd w:id="1353460086"/>
            <w:permEnd w:id="2040998070"/>
            <w:r>
              <w:rPr>
                <w:rFonts w:ascii="Arial" w:hAnsi="Arial" w:cs="Arial"/>
                <w:noProof/>
                <w:sz w:val="18"/>
                <w:szCs w:val="18"/>
                <w:lang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914400" cy="228600"/>
                  <wp:effectExtent l="0" t="0" r="0" b="0"/>
                  <wp:wrapNone/>
                  <wp:docPr id="24" name="图片 2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hidden="1"/>
                          <pic:cNvPicPr preferRelativeResize="0">
                            <a:picLocks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吸油毡</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pp-2</w:t>
            </w:r>
            <w:r>
              <w:rPr>
                <w:rFonts w:ascii="Arial" w:hAnsi="Arial" w:cs="Arial"/>
                <w:sz w:val="18"/>
                <w:szCs w:val="18"/>
              </w:rPr>
              <w:t>（重油型）</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KG</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218070951" w:edGrp="everyone" w:colFirst="0" w:colLast="0"/>
            <w:permStart w:id="1555971421" w:edGrp="everyone" w:colFirst="1" w:colLast="1"/>
            <w:permStart w:id="1796156004" w:edGrp="everyone" w:colFirst="2" w:colLast="2"/>
            <w:permStart w:id="1684305730" w:edGrp="everyone" w:colFirst="3" w:colLast="3"/>
            <w:permStart w:id="1009586338" w:edGrp="everyone" w:colFirst="4" w:colLast="4"/>
            <w:permStart w:id="978664389" w:edGrp="everyone" w:colFirst="5" w:colLast="5"/>
            <w:permStart w:id="905383183" w:edGrp="everyone" w:colFirst="6" w:colLast="6"/>
            <w:permEnd w:id="1988430033"/>
            <w:permEnd w:id="1481706438"/>
            <w:permEnd w:id="1535796960"/>
            <w:permEnd w:id="828210001"/>
            <w:permEnd w:id="1306095141"/>
            <w:permEnd w:id="214061508"/>
            <w:permEnd w:id="1127362350"/>
            <w:r>
              <w:rPr>
                <w:rFonts w:ascii="Arial" w:hAnsi="Arial" w:cs="Arial"/>
                <w:noProof/>
                <w:sz w:val="18"/>
                <w:szCs w:val="18"/>
                <w:lang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914400" cy="228600"/>
                  <wp:effectExtent l="0" t="0" r="0" b="0"/>
                  <wp:wrapNone/>
                  <wp:docPr id="25" name="图片 2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hidden="1"/>
                          <pic:cNvPicPr preferRelativeResize="0">
                            <a:picLocks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编织袋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55*95</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852099539" w:edGrp="everyone" w:colFirst="0" w:colLast="0"/>
            <w:permStart w:id="1795307916" w:edGrp="everyone" w:colFirst="1" w:colLast="1"/>
            <w:permStart w:id="1329293684" w:edGrp="everyone" w:colFirst="2" w:colLast="2"/>
            <w:permStart w:id="2027372397" w:edGrp="everyone" w:colFirst="3" w:colLast="3"/>
            <w:permStart w:id="1570448361" w:edGrp="everyone" w:colFirst="4" w:colLast="4"/>
            <w:permStart w:id="405158902" w:edGrp="everyone" w:colFirst="5" w:colLast="5"/>
            <w:permStart w:id="640952680" w:edGrp="everyone" w:colFirst="6" w:colLast="6"/>
            <w:permEnd w:id="218070951"/>
            <w:permEnd w:id="1555971421"/>
            <w:permEnd w:id="1796156004"/>
            <w:permEnd w:id="1684305730"/>
            <w:permEnd w:id="1009586338"/>
            <w:permEnd w:id="978664389"/>
            <w:permEnd w:id="905383183"/>
            <w:r>
              <w:rPr>
                <w:rFonts w:ascii="Arial" w:hAnsi="Arial" w:cs="Arial"/>
                <w:noProof/>
                <w:sz w:val="18"/>
                <w:szCs w:val="18"/>
                <w:lang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914400" cy="228600"/>
                  <wp:effectExtent l="0" t="0" r="0" b="0"/>
                  <wp:wrapNone/>
                  <wp:docPr id="26" name="图片 2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编织袋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40*60</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649214823" w:edGrp="everyone" w:colFirst="0" w:colLast="0"/>
            <w:permStart w:id="1954772655" w:edGrp="everyone" w:colFirst="1" w:colLast="1"/>
            <w:permStart w:id="1977227244" w:edGrp="everyone" w:colFirst="2" w:colLast="2"/>
            <w:permStart w:id="1517620246" w:edGrp="everyone" w:colFirst="3" w:colLast="3"/>
            <w:permStart w:id="1131810284" w:edGrp="everyone" w:colFirst="4" w:colLast="4"/>
            <w:permStart w:id="1564300272" w:edGrp="everyone" w:colFirst="5" w:colLast="5"/>
            <w:permStart w:id="424490000" w:edGrp="everyone" w:colFirst="6" w:colLast="6"/>
            <w:permEnd w:id="852099539"/>
            <w:permEnd w:id="1795307916"/>
            <w:permEnd w:id="1329293684"/>
            <w:permEnd w:id="2027372397"/>
            <w:permEnd w:id="1570448361"/>
            <w:permEnd w:id="405158902"/>
            <w:permEnd w:id="640952680"/>
            <w:r>
              <w:rPr>
                <w:rFonts w:ascii="Arial" w:hAnsi="Arial" w:cs="Arial"/>
                <w:noProof/>
                <w:sz w:val="18"/>
                <w:szCs w:val="18"/>
                <w:lang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914400" cy="228600"/>
                  <wp:effectExtent l="0" t="0" r="0" b="0"/>
                  <wp:wrapNone/>
                  <wp:docPr id="27" name="图片 2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hidden="1"/>
                          <pic:cNvPicPr preferRelativeResize="0">
                            <a:picLocks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防火毯</w:t>
            </w:r>
          </w:p>
        </w:tc>
        <w:tc>
          <w:tcPr>
            <w:tcW w:w="2082" w:type="dxa"/>
            <w:vAlign w:val="center"/>
          </w:tcPr>
          <w:p w:rsidR="00C66DF8" w:rsidRDefault="00C66DF8" w:rsidP="00C66DF8">
            <w:pPr>
              <w:jc w:val="center"/>
              <w:rPr>
                <w:rFonts w:ascii="Arial" w:hAnsi="Arial" w:cs="Arial"/>
                <w:sz w:val="18"/>
                <w:szCs w:val="18"/>
                <w:lang w:eastAsia="zh-CN"/>
              </w:rPr>
            </w:pPr>
            <w:r>
              <w:rPr>
                <w:rFonts w:ascii="Arial" w:hAnsi="Arial" w:cs="Arial"/>
                <w:sz w:val="18"/>
                <w:szCs w:val="18"/>
              </w:rPr>
              <w:t>δ</w:t>
            </w:r>
            <w:r>
              <w:rPr>
                <w:rFonts w:ascii="Arial" w:hAnsi="Arial" w:cs="Arial"/>
                <w:sz w:val="18"/>
                <w:szCs w:val="18"/>
                <w:lang w:eastAsia="zh-CN"/>
              </w:rPr>
              <w:t>=2mm\</w:t>
            </w:r>
            <w:r>
              <w:rPr>
                <w:rFonts w:ascii="Arial" w:hAnsi="Arial" w:cs="Arial"/>
                <w:sz w:val="18"/>
                <w:szCs w:val="18"/>
                <w:lang w:eastAsia="zh-CN"/>
              </w:rPr>
              <w:t>多层无尘石棉毯</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1600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M2</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674271001" w:edGrp="everyone" w:colFirst="0" w:colLast="0"/>
            <w:permStart w:id="515514627" w:edGrp="everyone" w:colFirst="1" w:colLast="1"/>
            <w:permStart w:id="549877998" w:edGrp="everyone" w:colFirst="2" w:colLast="2"/>
            <w:permStart w:id="1578767793" w:edGrp="everyone" w:colFirst="3" w:colLast="3"/>
            <w:permStart w:id="154552701" w:edGrp="everyone" w:colFirst="4" w:colLast="4"/>
            <w:permStart w:id="1430984660" w:edGrp="everyone" w:colFirst="5" w:colLast="5"/>
            <w:permStart w:id="1100699775" w:edGrp="everyone" w:colFirst="6" w:colLast="6"/>
            <w:permEnd w:id="1649214823"/>
            <w:permEnd w:id="1954772655"/>
            <w:permEnd w:id="1977227244"/>
            <w:permEnd w:id="1517620246"/>
            <w:permEnd w:id="1131810284"/>
            <w:permEnd w:id="1564300272"/>
            <w:permEnd w:id="424490000"/>
            <w:r>
              <w:rPr>
                <w:rFonts w:ascii="Arial" w:hAnsi="Arial" w:cs="Arial"/>
                <w:noProof/>
                <w:sz w:val="18"/>
                <w:szCs w:val="18"/>
                <w:lang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914400" cy="228600"/>
                  <wp:effectExtent l="0" t="0" r="0" b="0"/>
                  <wp:wrapNone/>
                  <wp:docPr id="28" name="图片 28"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hidden="1"/>
                          <pic:cNvPicPr preferRelativeResize="0">
                            <a:picLocks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防火毯</w:t>
            </w:r>
          </w:p>
        </w:tc>
        <w:tc>
          <w:tcPr>
            <w:tcW w:w="2082" w:type="dxa"/>
            <w:vAlign w:val="center"/>
          </w:tcPr>
          <w:p w:rsidR="00C66DF8" w:rsidRDefault="00C66DF8" w:rsidP="00C66DF8">
            <w:pPr>
              <w:jc w:val="center"/>
              <w:rPr>
                <w:rFonts w:ascii="Arial" w:hAnsi="Arial" w:cs="Arial"/>
                <w:sz w:val="18"/>
                <w:szCs w:val="18"/>
                <w:lang w:eastAsia="zh-CN"/>
              </w:rPr>
            </w:pPr>
            <w:r>
              <w:rPr>
                <w:rFonts w:ascii="Arial" w:hAnsi="Arial" w:cs="Arial"/>
                <w:sz w:val="18"/>
                <w:szCs w:val="18"/>
              </w:rPr>
              <w:t>δ</w:t>
            </w:r>
            <w:r>
              <w:rPr>
                <w:rFonts w:ascii="Arial" w:hAnsi="Arial" w:cs="Arial"/>
                <w:sz w:val="18"/>
                <w:szCs w:val="18"/>
                <w:lang w:eastAsia="zh-CN"/>
              </w:rPr>
              <w:t>=3mm\</w:t>
            </w:r>
            <w:r>
              <w:rPr>
                <w:rFonts w:ascii="Arial" w:hAnsi="Arial" w:cs="Arial"/>
                <w:sz w:val="18"/>
                <w:szCs w:val="18"/>
                <w:lang w:eastAsia="zh-CN"/>
              </w:rPr>
              <w:t>多层无尘石棉毯</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M2</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794322487" w:edGrp="everyone" w:colFirst="0" w:colLast="0"/>
            <w:permStart w:id="1519203757" w:edGrp="everyone" w:colFirst="1" w:colLast="1"/>
            <w:permStart w:id="249241234" w:edGrp="everyone" w:colFirst="2" w:colLast="2"/>
            <w:permStart w:id="386930295" w:edGrp="everyone" w:colFirst="3" w:colLast="3"/>
            <w:permStart w:id="933587949" w:edGrp="everyone" w:colFirst="4" w:colLast="4"/>
            <w:permStart w:id="727712792" w:edGrp="everyone" w:colFirst="5" w:colLast="5"/>
            <w:permStart w:id="1405234000" w:edGrp="everyone" w:colFirst="6" w:colLast="6"/>
            <w:permEnd w:id="1674271001"/>
            <w:permEnd w:id="515514627"/>
            <w:permEnd w:id="549877998"/>
            <w:permEnd w:id="1578767793"/>
            <w:permEnd w:id="154552701"/>
            <w:permEnd w:id="1430984660"/>
            <w:permEnd w:id="1100699775"/>
            <w:r>
              <w:rPr>
                <w:rFonts w:ascii="Arial" w:hAnsi="Arial" w:cs="Arial"/>
                <w:noProof/>
                <w:sz w:val="18"/>
                <w:szCs w:val="18"/>
                <w:lang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914400" cy="228600"/>
                  <wp:effectExtent l="0" t="0" r="0" b="0"/>
                  <wp:wrapNone/>
                  <wp:docPr id="29" name="图片 2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hidden="1"/>
                          <pic:cNvPicPr preferRelativeResize="0">
                            <a:picLocks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平头铜锹</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把</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772155365" w:edGrp="everyone" w:colFirst="0" w:colLast="0"/>
            <w:permStart w:id="151477013" w:edGrp="everyone" w:colFirst="1" w:colLast="1"/>
            <w:permStart w:id="108335591" w:edGrp="everyone" w:colFirst="2" w:colLast="2"/>
            <w:permStart w:id="1912699297" w:edGrp="everyone" w:colFirst="3" w:colLast="3"/>
            <w:permStart w:id="1263623559" w:edGrp="everyone" w:colFirst="4" w:colLast="4"/>
            <w:permStart w:id="16000739" w:edGrp="everyone" w:colFirst="5" w:colLast="5"/>
            <w:permStart w:id="1889029067" w:edGrp="everyone" w:colFirst="6" w:colLast="6"/>
            <w:permEnd w:id="1794322487"/>
            <w:permEnd w:id="1519203757"/>
            <w:permEnd w:id="249241234"/>
            <w:permEnd w:id="386930295"/>
            <w:permEnd w:id="933587949"/>
            <w:permEnd w:id="727712792"/>
            <w:permEnd w:id="1405234000"/>
            <w:r>
              <w:rPr>
                <w:rFonts w:ascii="Arial" w:hAnsi="Arial" w:cs="Arial"/>
                <w:noProof/>
                <w:sz w:val="18"/>
                <w:szCs w:val="18"/>
                <w:lang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914400" cy="228600"/>
                  <wp:effectExtent l="0" t="0" r="0" b="0"/>
                  <wp:wrapNone/>
                  <wp:docPr id="30" name="图片 3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hidden="1"/>
                          <pic:cNvPicPr preferRelativeResize="0">
                            <a:picLocks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平头铜锹</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把</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520895275" w:edGrp="everyone" w:colFirst="0" w:colLast="0"/>
            <w:permStart w:id="931354217" w:edGrp="everyone" w:colFirst="1" w:colLast="1"/>
            <w:permStart w:id="879642930" w:edGrp="everyone" w:colFirst="2" w:colLast="2"/>
            <w:permStart w:id="1469388649" w:edGrp="everyone" w:colFirst="3" w:colLast="3"/>
            <w:permStart w:id="1109737881" w:edGrp="everyone" w:colFirst="4" w:colLast="4"/>
            <w:permStart w:id="1095123563" w:edGrp="everyone" w:colFirst="5" w:colLast="5"/>
            <w:permStart w:id="1861374557" w:edGrp="everyone" w:colFirst="6" w:colLast="6"/>
            <w:permEnd w:id="772155365"/>
            <w:permEnd w:id="151477013"/>
            <w:permEnd w:id="108335591"/>
            <w:permEnd w:id="1912699297"/>
            <w:permEnd w:id="1263623559"/>
            <w:permEnd w:id="16000739"/>
            <w:permEnd w:id="1889029067"/>
            <w:r>
              <w:rPr>
                <w:rFonts w:ascii="Arial" w:hAnsi="Arial" w:cs="Arial"/>
                <w:noProof/>
                <w:sz w:val="18"/>
                <w:szCs w:val="18"/>
                <w:lang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914400" cy="228600"/>
                  <wp:effectExtent l="0" t="0" r="0" b="0"/>
                  <wp:wrapNone/>
                  <wp:docPr id="31" name="图片 3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hidden="1"/>
                          <pic:cNvPicPr preferRelativeResize="0">
                            <a:picLocks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消防沙袋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40*60</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02451491" w:edGrp="everyone" w:colFirst="0" w:colLast="0"/>
            <w:permStart w:id="1810456918" w:edGrp="everyone" w:colFirst="1" w:colLast="1"/>
            <w:permStart w:id="836372981" w:edGrp="everyone" w:colFirst="2" w:colLast="2"/>
            <w:permStart w:id="1009599413" w:edGrp="everyone" w:colFirst="3" w:colLast="3"/>
            <w:permStart w:id="1287011763" w:edGrp="everyone" w:colFirst="4" w:colLast="4"/>
            <w:permStart w:id="36383125" w:edGrp="everyone" w:colFirst="5" w:colLast="5"/>
            <w:permStart w:id="208161429" w:edGrp="everyone" w:colFirst="6" w:colLast="6"/>
            <w:permEnd w:id="520895275"/>
            <w:permEnd w:id="931354217"/>
            <w:permEnd w:id="879642930"/>
            <w:permEnd w:id="1469388649"/>
            <w:permEnd w:id="1109737881"/>
            <w:permEnd w:id="1095123563"/>
            <w:permEnd w:id="1861374557"/>
            <w:r>
              <w:rPr>
                <w:rFonts w:ascii="Arial" w:hAnsi="Arial" w:cs="Arial"/>
                <w:noProof/>
                <w:sz w:val="18"/>
                <w:szCs w:val="18"/>
                <w:lang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914400" cy="228600"/>
                  <wp:effectExtent l="0" t="0" r="0" b="0"/>
                  <wp:wrapNone/>
                  <wp:docPr id="32" name="图片 3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hidden="1"/>
                          <pic:cNvPicPr preferRelativeResize="0">
                            <a:picLocks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安全绳</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25</w:t>
            </w:r>
            <w:r>
              <w:rPr>
                <w:rFonts w:ascii="Arial" w:hAnsi="Arial" w:cs="Arial"/>
                <w:sz w:val="18"/>
                <w:szCs w:val="18"/>
              </w:rPr>
              <w:t>米</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2043831175" w:edGrp="everyone" w:colFirst="0" w:colLast="0"/>
            <w:permStart w:id="796668698" w:edGrp="everyone" w:colFirst="1" w:colLast="1"/>
            <w:permStart w:id="179333183" w:edGrp="everyone" w:colFirst="2" w:colLast="2"/>
            <w:permStart w:id="1168983452" w:edGrp="everyone" w:colFirst="3" w:colLast="3"/>
            <w:permStart w:id="273894084" w:edGrp="everyone" w:colFirst="4" w:colLast="4"/>
            <w:permStart w:id="149322593" w:edGrp="everyone" w:colFirst="5" w:colLast="5"/>
            <w:permStart w:id="925634508" w:edGrp="everyone" w:colFirst="6" w:colLast="6"/>
            <w:permEnd w:id="102451491"/>
            <w:permEnd w:id="1810456918"/>
            <w:permEnd w:id="836372981"/>
            <w:permEnd w:id="1009599413"/>
            <w:permEnd w:id="1287011763"/>
            <w:permEnd w:id="36383125"/>
            <w:permEnd w:id="208161429"/>
            <w:r>
              <w:rPr>
                <w:rFonts w:ascii="Arial" w:hAnsi="Arial" w:cs="Arial"/>
                <w:noProof/>
                <w:sz w:val="18"/>
                <w:szCs w:val="18"/>
                <w:lang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914400" cy="228600"/>
                  <wp:effectExtent l="0" t="0" r="0" b="0"/>
                  <wp:wrapNone/>
                  <wp:docPr id="33" name="图片 3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hidden="1"/>
                          <pic:cNvPicPr preferRelativeResize="0">
                            <a:picLocks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救援三脚架</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3</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07093664" w:edGrp="everyone" w:colFirst="0" w:colLast="0"/>
            <w:permStart w:id="855641206" w:edGrp="everyone" w:colFirst="1" w:colLast="1"/>
            <w:permStart w:id="582171161" w:edGrp="everyone" w:colFirst="2" w:colLast="2"/>
            <w:permStart w:id="1689216762" w:edGrp="everyone" w:colFirst="3" w:colLast="3"/>
            <w:permStart w:id="1356292834" w:edGrp="everyone" w:colFirst="4" w:colLast="4"/>
            <w:permStart w:id="628260532" w:edGrp="everyone" w:colFirst="5" w:colLast="5"/>
            <w:permStart w:id="886848046" w:edGrp="everyone" w:colFirst="6" w:colLast="6"/>
            <w:permEnd w:id="2043831175"/>
            <w:permEnd w:id="796668698"/>
            <w:permEnd w:id="179333183"/>
            <w:permEnd w:id="1168983452"/>
            <w:permEnd w:id="273894084"/>
            <w:permEnd w:id="149322593"/>
            <w:permEnd w:id="925634508"/>
            <w:r>
              <w:rPr>
                <w:rFonts w:ascii="Arial" w:hAnsi="Arial" w:cs="Arial"/>
                <w:noProof/>
                <w:sz w:val="18"/>
                <w:szCs w:val="18"/>
                <w:lang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914400" cy="228600"/>
                  <wp:effectExtent l="0" t="0" r="0" b="0"/>
                  <wp:wrapNone/>
                  <wp:docPr id="34" name="图片 3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hidden="1"/>
                          <pic:cNvPicPr preferRelativeResize="0">
                            <a:picLocks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救生软梯</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permEnd w:id="107093664"/>
      <w:permEnd w:id="855641206"/>
      <w:permEnd w:id="582171161"/>
      <w:permEnd w:id="1689216762"/>
      <w:permEnd w:id="1356292834"/>
      <w:permEnd w:id="628260532"/>
      <w:permEnd w:id="886848046"/>
      <w:tr w:rsidR="00277894" w:rsidRPr="00C8517B" w:rsidTr="00C66DF8">
        <w:trPr>
          <w:trHeight w:val="540"/>
        </w:trPr>
        <w:tc>
          <w:tcPr>
            <w:tcW w:w="1995" w:type="dxa"/>
            <w:vAlign w:val="center"/>
          </w:tcPr>
          <w:p w:rsidR="00277894" w:rsidRPr="00C8517B" w:rsidRDefault="00277894"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2.1交货方式：</w:t>
      </w:r>
      <w:r w:rsidR="00C66DF8" w:rsidRPr="00C66DF8">
        <w:rPr>
          <w:rFonts w:asciiTheme="minorEastAsia" w:eastAsiaTheme="minorEastAsia" w:hAnsiTheme="minorEastAsia" w:hint="eastAsia"/>
          <w:sz w:val="24"/>
          <w:u w:val="single"/>
          <w:lang w:eastAsia="zh-CN"/>
        </w:rPr>
        <w:t>货运</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C66DF8"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w:t>
      </w:r>
      <w:r w:rsidR="00C66DF8">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DB37BC"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End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DB37BC"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End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DB37BC"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End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DB37BC"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End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lastRenderedPageBreak/>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277894" w:rsidRPr="00C8517B" w:rsidTr="00C66DF8">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C66DF8">
        <w:trPr>
          <w:jc w:val="center"/>
        </w:trPr>
        <w:tc>
          <w:tcPr>
            <w:tcW w:w="4960" w:type="dxa"/>
            <w:vAlign w:val="center"/>
          </w:tcPr>
          <w:p w:rsidR="00277894" w:rsidRPr="00C8517B" w:rsidRDefault="00277894" w:rsidP="00C66DF8">
            <w:pPr>
              <w:spacing w:line="360" w:lineRule="auto"/>
              <w:rPr>
                <w:rFonts w:asciiTheme="minorEastAsia" w:eastAsiaTheme="minorEastAsia" w:hAnsiTheme="minorEastAsia"/>
                <w:sz w:val="24"/>
              </w:rPr>
            </w:pPr>
          </w:p>
        </w:tc>
        <w:tc>
          <w:tcPr>
            <w:tcW w:w="4821" w:type="dxa"/>
            <w:vAlign w:val="center"/>
          </w:tcPr>
          <w:p w:rsidR="00277894" w:rsidRPr="00C8517B" w:rsidRDefault="00277894" w:rsidP="00C66DF8">
            <w:pPr>
              <w:spacing w:line="360" w:lineRule="auto"/>
              <w:rPr>
                <w:rFonts w:asciiTheme="minorEastAsia" w:eastAsiaTheme="minorEastAsia" w:hAnsiTheme="minorEastAsia"/>
                <w:sz w:val="24"/>
              </w:rPr>
            </w:pPr>
          </w:p>
        </w:tc>
      </w:tr>
    </w:tbl>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hint="eastAsia"/>
          <w:sz w:val="52"/>
          <w:szCs w:val="52"/>
          <w:lang w:eastAsia="zh-CN"/>
        </w:rPr>
        <w:t xml:space="preserve"> </w:t>
      </w:r>
      <w:r w:rsidRPr="00C8517B">
        <w:rPr>
          <w:rFonts w:asciiTheme="minorEastAsia" w:eastAsiaTheme="minorEastAsia" w:hAnsiTheme="minorEastAsia"/>
        </w:rPr>
        <w:br w:type="page"/>
      </w: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A67BF0" w:rsidRPr="00A67BF0">
        <w:rPr>
          <w:rFonts w:asciiTheme="minorEastAsia" w:eastAsiaTheme="minorEastAsia" w:hAnsiTheme="minorEastAsia" w:hint="eastAsia"/>
          <w:bCs/>
          <w:sz w:val="24"/>
          <w:szCs w:val="24"/>
          <w:u w:val="single"/>
          <w:lang w:eastAsia="zh-CN"/>
        </w:rPr>
        <w:t>应急救援物资采购（项目编号：</w:t>
      </w:r>
      <w:r w:rsidR="00A67BF0" w:rsidRPr="00A67BF0">
        <w:rPr>
          <w:rFonts w:asciiTheme="minorEastAsia" w:eastAsiaTheme="minorEastAsia" w:hAnsiTheme="minorEastAsia"/>
          <w:bCs/>
          <w:sz w:val="24"/>
          <w:szCs w:val="24"/>
          <w:u w:val="single"/>
          <w:lang w:eastAsia="zh-CN"/>
        </w:rPr>
        <w:t>FHC-PTCG20201102002）</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firstRow="1" w:lastRow="0" w:firstColumn="1" w:lastColumn="0" w:noHBand="0" w:noVBand="1"/>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firstRow="1" w:lastRow="0" w:firstColumn="1" w:lastColumn="0" w:noHBand="0" w:noVBand="1"/>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w:t>
      </w:r>
      <w:r w:rsidR="00C66DF8">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C66DF8">
      <w:pPr>
        <w:ind w:firstLineChars="200" w:firstLine="480"/>
        <w:rPr>
          <w:rFonts w:asciiTheme="minorEastAsia" w:eastAsiaTheme="minorEastAsia" w:hAnsiTheme="minorEastAsia"/>
          <w:sz w:val="28"/>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A67BF0" w:rsidRPr="00A67BF0">
        <w:rPr>
          <w:rFonts w:asciiTheme="minorEastAsia" w:eastAsiaTheme="minorEastAsia" w:hAnsiTheme="minorEastAsia" w:hint="eastAsia"/>
          <w:bCs/>
          <w:sz w:val="24"/>
          <w:szCs w:val="24"/>
          <w:u w:val="single"/>
          <w:lang w:eastAsia="zh-CN"/>
        </w:rPr>
        <w:t>应急救援物资采购（项目编号：</w:t>
      </w:r>
      <w:r w:rsidR="00A67BF0" w:rsidRPr="00A67BF0">
        <w:rPr>
          <w:rFonts w:asciiTheme="minorEastAsia" w:eastAsiaTheme="minorEastAsia" w:hAnsiTheme="minorEastAsia"/>
          <w:bCs/>
          <w:sz w:val="24"/>
          <w:szCs w:val="24"/>
          <w:u w:val="single"/>
          <w:lang w:eastAsia="zh-CN"/>
        </w:rPr>
        <w:t>FHC-PTCG20201102002）</w:t>
      </w:r>
      <w:r>
        <w:rPr>
          <w:rFonts w:asciiTheme="minorEastAsia" w:eastAsiaTheme="minorEastAsia" w:hAnsiTheme="minorEastAsia" w:hint="eastAsia"/>
          <w:sz w:val="28"/>
          <w:lang w:eastAsia="zh-CN"/>
        </w:rPr>
        <w:t xml:space="preserve">         </w:t>
      </w:r>
    </w:p>
    <w:p w:rsidR="00C66DF8" w:rsidRDefault="005B0451" w:rsidP="005B0451">
      <w:pPr>
        <w:pStyle w:val="1"/>
        <w:ind w:firstLine="675"/>
        <w:rPr>
          <w:b/>
          <w:sz w:val="32"/>
          <w:szCs w:val="32"/>
        </w:rPr>
      </w:pPr>
      <w:r w:rsidRPr="00C8517B">
        <w:rPr>
          <w:rFonts w:asciiTheme="minorEastAsia" w:eastAsiaTheme="minorEastAsia" w:hAnsiTheme="minorEastAsia" w:hint="eastAsia"/>
        </w:rPr>
        <w:t>具体报价清单：</w:t>
      </w:r>
      <w:r w:rsidRPr="003D2A89">
        <w:rPr>
          <w:b/>
          <w:sz w:val="32"/>
          <w:szCs w:val="32"/>
        </w:rPr>
        <w:tab/>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082"/>
        <w:gridCol w:w="851"/>
        <w:gridCol w:w="757"/>
        <w:gridCol w:w="1189"/>
        <w:gridCol w:w="1787"/>
      </w:tblGrid>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851"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75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66DF8" w:rsidRPr="00C8517B" w:rsidRDefault="00C66DF8" w:rsidP="00C66DF8">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66DF8" w:rsidRPr="00B5064B" w:rsidTr="00C66DF8">
        <w:trPr>
          <w:trHeight w:val="525"/>
        </w:trPr>
        <w:tc>
          <w:tcPr>
            <w:tcW w:w="1995" w:type="dxa"/>
            <w:vAlign w:val="center"/>
          </w:tcPr>
          <w:p w:rsidR="00C66DF8" w:rsidRDefault="00C66DF8" w:rsidP="00C66DF8">
            <w:pPr>
              <w:jc w:val="center"/>
              <w:rPr>
                <w:rFonts w:ascii="Arial" w:hAnsi="Arial" w:cs="Arial"/>
                <w:sz w:val="18"/>
                <w:szCs w:val="18"/>
              </w:rPr>
            </w:pPr>
            <w:permStart w:id="952904988" w:edGrp="everyone" w:colFirst="0" w:colLast="0"/>
            <w:permStart w:id="343875666" w:edGrp="everyone" w:colFirst="1" w:colLast="1"/>
            <w:permStart w:id="1716089649" w:edGrp="everyone" w:colFirst="2" w:colLast="2"/>
            <w:permStart w:id="1525045272" w:edGrp="everyone" w:colFirst="3" w:colLast="3"/>
            <w:permStart w:id="2108645348" w:edGrp="everyone" w:colFirst="4" w:colLast="4"/>
            <w:permStart w:id="1566405555" w:edGrp="everyone" w:colFirst="5" w:colLast="5"/>
            <w:permStart w:id="11760727" w:edGrp="everyone" w:colFirst="6" w:colLast="6"/>
            <w:r>
              <w:rPr>
                <w:rFonts w:ascii="Arial" w:hAnsi="Arial" w:cs="Arial"/>
                <w:sz w:val="18"/>
                <w:szCs w:val="18"/>
              </w:rPr>
              <w:t>吸油毡</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pp-1</w:t>
            </w:r>
            <w:r>
              <w:rPr>
                <w:rFonts w:ascii="Arial" w:hAnsi="Arial" w:cs="Arial"/>
                <w:sz w:val="18"/>
                <w:szCs w:val="18"/>
              </w:rPr>
              <w:t>（轻油型）</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KG</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403933850" w:edGrp="everyone" w:colFirst="0" w:colLast="0"/>
            <w:permStart w:id="615123578" w:edGrp="everyone" w:colFirst="1" w:colLast="1"/>
            <w:permStart w:id="1614954408" w:edGrp="everyone" w:colFirst="2" w:colLast="2"/>
            <w:permStart w:id="1524633325" w:edGrp="everyone" w:colFirst="3" w:colLast="3"/>
            <w:permStart w:id="1251213416" w:edGrp="everyone" w:colFirst="4" w:colLast="4"/>
            <w:permStart w:id="325537073" w:edGrp="everyone" w:colFirst="5" w:colLast="5"/>
            <w:permStart w:id="1838222966" w:edGrp="everyone" w:colFirst="6" w:colLast="6"/>
            <w:permEnd w:id="952904988"/>
            <w:permEnd w:id="343875666"/>
            <w:permEnd w:id="1716089649"/>
            <w:permEnd w:id="1525045272"/>
            <w:permEnd w:id="2108645348"/>
            <w:permEnd w:id="1566405555"/>
            <w:permEnd w:id="11760727"/>
            <w:r>
              <w:rPr>
                <w:rFonts w:ascii="Arial" w:hAnsi="Arial" w:cs="Arial"/>
                <w:noProof/>
                <w:sz w:val="18"/>
                <w:szCs w:val="18"/>
                <w:lang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914400" cy="228600"/>
                  <wp:effectExtent l="0" t="0" r="0" b="0"/>
                  <wp:wrapNone/>
                  <wp:docPr id="35" name="图片 3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hidden="1"/>
                          <pic:cNvPicPr preferRelativeResize="0">
                            <a:picLocks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吸油毡</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pp-2</w:t>
            </w:r>
            <w:r>
              <w:rPr>
                <w:rFonts w:ascii="Arial" w:hAnsi="Arial" w:cs="Arial"/>
                <w:sz w:val="18"/>
                <w:szCs w:val="18"/>
              </w:rPr>
              <w:t>（重油型）</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KG</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2084915407" w:edGrp="everyone" w:colFirst="0" w:colLast="0"/>
            <w:permStart w:id="13780896" w:edGrp="everyone" w:colFirst="1" w:colLast="1"/>
            <w:permStart w:id="912332732" w:edGrp="everyone" w:colFirst="2" w:colLast="2"/>
            <w:permStart w:id="347693716" w:edGrp="everyone" w:colFirst="3" w:colLast="3"/>
            <w:permStart w:id="799547645" w:edGrp="everyone" w:colFirst="4" w:colLast="4"/>
            <w:permStart w:id="578749100" w:edGrp="everyone" w:colFirst="5" w:colLast="5"/>
            <w:permStart w:id="1050416053" w:edGrp="everyone" w:colFirst="6" w:colLast="6"/>
            <w:permEnd w:id="1403933850"/>
            <w:permEnd w:id="615123578"/>
            <w:permEnd w:id="1614954408"/>
            <w:permEnd w:id="1524633325"/>
            <w:permEnd w:id="1251213416"/>
            <w:permEnd w:id="325537073"/>
            <w:permEnd w:id="1838222966"/>
            <w:r>
              <w:rPr>
                <w:rFonts w:ascii="Arial" w:hAnsi="Arial" w:cs="Arial"/>
                <w:noProof/>
                <w:sz w:val="18"/>
                <w:szCs w:val="18"/>
                <w:lang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914400" cy="228600"/>
                  <wp:effectExtent l="0" t="0" r="0" b="0"/>
                  <wp:wrapNone/>
                  <wp:docPr id="36" name="图片 3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hidden="1"/>
                          <pic:cNvPicPr preferRelativeResize="0">
                            <a:picLocks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编织袋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55*95</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656105081" w:edGrp="everyone" w:colFirst="0" w:colLast="0"/>
            <w:permStart w:id="1601190367" w:edGrp="everyone" w:colFirst="1" w:colLast="1"/>
            <w:permStart w:id="1551765246" w:edGrp="everyone" w:colFirst="2" w:colLast="2"/>
            <w:permStart w:id="1104093874" w:edGrp="everyone" w:colFirst="3" w:colLast="3"/>
            <w:permStart w:id="567434206" w:edGrp="everyone" w:colFirst="4" w:colLast="4"/>
            <w:permStart w:id="2031367481" w:edGrp="everyone" w:colFirst="5" w:colLast="5"/>
            <w:permStart w:id="1222397995" w:edGrp="everyone" w:colFirst="6" w:colLast="6"/>
            <w:permEnd w:id="2084915407"/>
            <w:permEnd w:id="13780896"/>
            <w:permEnd w:id="912332732"/>
            <w:permEnd w:id="347693716"/>
            <w:permEnd w:id="799547645"/>
            <w:permEnd w:id="578749100"/>
            <w:permEnd w:id="1050416053"/>
            <w:r>
              <w:rPr>
                <w:rFonts w:ascii="Arial" w:hAnsi="Arial" w:cs="Arial"/>
                <w:noProof/>
                <w:sz w:val="18"/>
                <w:szCs w:val="18"/>
                <w:lang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914400" cy="228600"/>
                  <wp:effectExtent l="0" t="0" r="0" b="0"/>
                  <wp:wrapNone/>
                  <wp:docPr id="37" name="图片 3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编织袋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40*60</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541540706" w:edGrp="everyone" w:colFirst="0" w:colLast="0"/>
            <w:permStart w:id="1461594093" w:edGrp="everyone" w:colFirst="1" w:colLast="1"/>
            <w:permStart w:id="371484205" w:edGrp="everyone" w:colFirst="2" w:colLast="2"/>
            <w:permStart w:id="1631394699" w:edGrp="everyone" w:colFirst="3" w:colLast="3"/>
            <w:permStart w:id="69152347" w:edGrp="everyone" w:colFirst="4" w:colLast="4"/>
            <w:permStart w:id="1232680414" w:edGrp="everyone" w:colFirst="5" w:colLast="5"/>
            <w:permStart w:id="1633842459" w:edGrp="everyone" w:colFirst="6" w:colLast="6"/>
            <w:permEnd w:id="1656105081"/>
            <w:permEnd w:id="1601190367"/>
            <w:permEnd w:id="1551765246"/>
            <w:permEnd w:id="1104093874"/>
            <w:permEnd w:id="567434206"/>
            <w:permEnd w:id="2031367481"/>
            <w:permEnd w:id="1222397995"/>
            <w:r>
              <w:rPr>
                <w:rFonts w:ascii="Arial" w:hAnsi="Arial" w:cs="Arial"/>
                <w:noProof/>
                <w:sz w:val="18"/>
                <w:szCs w:val="18"/>
                <w:lang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914400" cy="228600"/>
                  <wp:effectExtent l="0" t="0" r="0" b="0"/>
                  <wp:wrapNone/>
                  <wp:docPr id="38" name="图片 38"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hidden="1"/>
                          <pic:cNvPicPr preferRelativeResize="0">
                            <a:picLocks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防火毯</w:t>
            </w:r>
          </w:p>
        </w:tc>
        <w:tc>
          <w:tcPr>
            <w:tcW w:w="2082" w:type="dxa"/>
            <w:vAlign w:val="center"/>
          </w:tcPr>
          <w:p w:rsidR="00C66DF8" w:rsidRDefault="00C66DF8" w:rsidP="00C66DF8">
            <w:pPr>
              <w:jc w:val="center"/>
              <w:rPr>
                <w:rFonts w:ascii="Arial" w:hAnsi="Arial" w:cs="Arial"/>
                <w:sz w:val="18"/>
                <w:szCs w:val="18"/>
                <w:lang w:eastAsia="zh-CN"/>
              </w:rPr>
            </w:pPr>
            <w:r>
              <w:rPr>
                <w:rFonts w:ascii="Arial" w:hAnsi="Arial" w:cs="Arial"/>
                <w:sz w:val="18"/>
                <w:szCs w:val="18"/>
              </w:rPr>
              <w:t>δ</w:t>
            </w:r>
            <w:r>
              <w:rPr>
                <w:rFonts w:ascii="Arial" w:hAnsi="Arial" w:cs="Arial"/>
                <w:sz w:val="18"/>
                <w:szCs w:val="18"/>
                <w:lang w:eastAsia="zh-CN"/>
              </w:rPr>
              <w:t>=2mm\</w:t>
            </w:r>
            <w:r>
              <w:rPr>
                <w:rFonts w:ascii="Arial" w:hAnsi="Arial" w:cs="Arial"/>
                <w:sz w:val="18"/>
                <w:szCs w:val="18"/>
                <w:lang w:eastAsia="zh-CN"/>
              </w:rPr>
              <w:t>多层无尘石棉毯</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1600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M2</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793605348" w:edGrp="everyone" w:colFirst="0" w:colLast="0"/>
            <w:permStart w:id="3671283" w:edGrp="everyone" w:colFirst="1" w:colLast="1"/>
            <w:permStart w:id="1111425385" w:edGrp="everyone" w:colFirst="2" w:colLast="2"/>
            <w:permStart w:id="330317611" w:edGrp="everyone" w:colFirst="3" w:colLast="3"/>
            <w:permStart w:id="2094072137" w:edGrp="everyone" w:colFirst="4" w:colLast="4"/>
            <w:permStart w:id="1450522716" w:edGrp="everyone" w:colFirst="5" w:colLast="5"/>
            <w:permStart w:id="1565524657" w:edGrp="everyone" w:colFirst="6" w:colLast="6"/>
            <w:permEnd w:id="1541540706"/>
            <w:permEnd w:id="1461594093"/>
            <w:permEnd w:id="371484205"/>
            <w:permEnd w:id="1631394699"/>
            <w:permEnd w:id="69152347"/>
            <w:permEnd w:id="1232680414"/>
            <w:permEnd w:id="1633842459"/>
            <w:r>
              <w:rPr>
                <w:rFonts w:ascii="Arial" w:hAnsi="Arial" w:cs="Arial"/>
                <w:noProof/>
                <w:sz w:val="18"/>
                <w:szCs w:val="18"/>
                <w:lang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914400" cy="228600"/>
                  <wp:effectExtent l="0" t="0" r="0" b="0"/>
                  <wp:wrapNone/>
                  <wp:docPr id="39" name="图片 3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hidden="1"/>
                          <pic:cNvPicPr preferRelativeResize="0">
                            <a:picLocks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防火毯</w:t>
            </w:r>
          </w:p>
        </w:tc>
        <w:tc>
          <w:tcPr>
            <w:tcW w:w="2082" w:type="dxa"/>
            <w:vAlign w:val="center"/>
          </w:tcPr>
          <w:p w:rsidR="00C66DF8" w:rsidRDefault="00C66DF8" w:rsidP="00C66DF8">
            <w:pPr>
              <w:jc w:val="center"/>
              <w:rPr>
                <w:rFonts w:ascii="Arial" w:hAnsi="Arial" w:cs="Arial"/>
                <w:sz w:val="18"/>
                <w:szCs w:val="18"/>
                <w:lang w:eastAsia="zh-CN"/>
              </w:rPr>
            </w:pPr>
            <w:r>
              <w:rPr>
                <w:rFonts w:ascii="Arial" w:hAnsi="Arial" w:cs="Arial"/>
                <w:sz w:val="18"/>
                <w:szCs w:val="18"/>
              </w:rPr>
              <w:t>δ</w:t>
            </w:r>
            <w:r>
              <w:rPr>
                <w:rFonts w:ascii="Arial" w:hAnsi="Arial" w:cs="Arial"/>
                <w:sz w:val="18"/>
                <w:szCs w:val="18"/>
                <w:lang w:eastAsia="zh-CN"/>
              </w:rPr>
              <w:t>=3mm\</w:t>
            </w:r>
            <w:r>
              <w:rPr>
                <w:rFonts w:ascii="Arial" w:hAnsi="Arial" w:cs="Arial"/>
                <w:sz w:val="18"/>
                <w:szCs w:val="18"/>
                <w:lang w:eastAsia="zh-CN"/>
              </w:rPr>
              <w:t>多层无尘石棉毯</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M2</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333920496" w:edGrp="everyone" w:colFirst="0" w:colLast="0"/>
            <w:permStart w:id="22642682" w:edGrp="everyone" w:colFirst="1" w:colLast="1"/>
            <w:permStart w:id="912414953" w:edGrp="everyone" w:colFirst="2" w:colLast="2"/>
            <w:permStart w:id="715619333" w:edGrp="everyone" w:colFirst="3" w:colLast="3"/>
            <w:permStart w:id="843218609" w:edGrp="everyone" w:colFirst="4" w:colLast="4"/>
            <w:permStart w:id="618085380" w:edGrp="everyone" w:colFirst="5" w:colLast="5"/>
            <w:permStart w:id="1060702783" w:edGrp="everyone" w:colFirst="6" w:colLast="6"/>
            <w:permEnd w:id="1793605348"/>
            <w:permEnd w:id="3671283"/>
            <w:permEnd w:id="1111425385"/>
            <w:permEnd w:id="330317611"/>
            <w:permEnd w:id="2094072137"/>
            <w:permEnd w:id="1450522716"/>
            <w:permEnd w:id="1565524657"/>
            <w:r>
              <w:rPr>
                <w:rFonts w:ascii="Arial" w:hAnsi="Arial" w:cs="Arial"/>
                <w:noProof/>
                <w:sz w:val="18"/>
                <w:szCs w:val="18"/>
                <w:lang w:eastAsia="zh-CN"/>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914400" cy="228600"/>
                  <wp:effectExtent l="0" t="0" r="0" b="0"/>
                  <wp:wrapNone/>
                  <wp:docPr id="40" name="图片 4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hidden="1"/>
                          <pic:cNvPicPr preferRelativeResize="0">
                            <a:picLocks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平头铜锹</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把</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65044997" w:edGrp="everyone" w:colFirst="0" w:colLast="0"/>
            <w:permStart w:id="675417389" w:edGrp="everyone" w:colFirst="1" w:colLast="1"/>
            <w:permStart w:id="685324292" w:edGrp="everyone" w:colFirst="2" w:colLast="2"/>
            <w:permStart w:id="2058246152" w:edGrp="everyone" w:colFirst="3" w:colLast="3"/>
            <w:permStart w:id="369043078" w:edGrp="everyone" w:colFirst="4" w:colLast="4"/>
            <w:permStart w:id="1858012859" w:edGrp="everyone" w:colFirst="5" w:colLast="5"/>
            <w:permStart w:id="2113434284" w:edGrp="everyone" w:colFirst="6" w:colLast="6"/>
            <w:permEnd w:id="1333920496"/>
            <w:permEnd w:id="22642682"/>
            <w:permEnd w:id="912414953"/>
            <w:permEnd w:id="715619333"/>
            <w:permEnd w:id="843218609"/>
            <w:permEnd w:id="618085380"/>
            <w:permEnd w:id="1060702783"/>
            <w:r>
              <w:rPr>
                <w:rFonts w:ascii="Arial" w:hAnsi="Arial" w:cs="Arial"/>
                <w:noProof/>
                <w:sz w:val="18"/>
                <w:szCs w:val="18"/>
                <w:lang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914400" cy="228600"/>
                  <wp:effectExtent l="0" t="0" r="0" b="0"/>
                  <wp:wrapNone/>
                  <wp:docPr id="41" name="图片 4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hidden="1"/>
                          <pic:cNvPicPr preferRelativeResize="0">
                            <a:picLocks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平头铜锹</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把</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659362587" w:edGrp="everyone" w:colFirst="0" w:colLast="0"/>
            <w:permStart w:id="530998896" w:edGrp="everyone" w:colFirst="1" w:colLast="1"/>
            <w:permStart w:id="1681018400" w:edGrp="everyone" w:colFirst="2" w:colLast="2"/>
            <w:permStart w:id="641606051" w:edGrp="everyone" w:colFirst="3" w:colLast="3"/>
            <w:permStart w:id="6046413" w:edGrp="everyone" w:colFirst="4" w:colLast="4"/>
            <w:permStart w:id="1464889053" w:edGrp="everyone" w:colFirst="5" w:colLast="5"/>
            <w:permStart w:id="1342661800" w:edGrp="everyone" w:colFirst="6" w:colLast="6"/>
            <w:permEnd w:id="165044997"/>
            <w:permEnd w:id="675417389"/>
            <w:permEnd w:id="685324292"/>
            <w:permEnd w:id="2058246152"/>
            <w:permEnd w:id="369043078"/>
            <w:permEnd w:id="1858012859"/>
            <w:permEnd w:id="2113434284"/>
            <w:r>
              <w:rPr>
                <w:rFonts w:ascii="Arial" w:hAnsi="Arial" w:cs="Arial"/>
                <w:noProof/>
                <w:sz w:val="18"/>
                <w:szCs w:val="18"/>
                <w:lang w:eastAsia="zh-CN"/>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914400" cy="228600"/>
                  <wp:effectExtent l="0" t="0" r="0" b="0"/>
                  <wp:wrapNone/>
                  <wp:docPr id="42" name="图片 4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hidden="1"/>
                          <pic:cNvPicPr preferRelativeResize="0">
                            <a:picLocks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消防沙袋</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40*60</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1000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个</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2057272174" w:edGrp="everyone" w:colFirst="0" w:colLast="0"/>
            <w:permStart w:id="899970577" w:edGrp="everyone" w:colFirst="1" w:colLast="1"/>
            <w:permStart w:id="1623072078" w:edGrp="everyone" w:colFirst="2" w:colLast="2"/>
            <w:permStart w:id="1265116103" w:edGrp="everyone" w:colFirst="3" w:colLast="3"/>
            <w:permStart w:id="1175524918" w:edGrp="everyone" w:colFirst="4" w:colLast="4"/>
            <w:permStart w:id="126963356" w:edGrp="everyone" w:colFirst="5" w:colLast="5"/>
            <w:permStart w:id="1421082662" w:edGrp="everyone" w:colFirst="6" w:colLast="6"/>
            <w:permEnd w:id="659362587"/>
            <w:permEnd w:id="530998896"/>
            <w:permEnd w:id="1681018400"/>
            <w:permEnd w:id="641606051"/>
            <w:permEnd w:id="6046413"/>
            <w:permEnd w:id="1464889053"/>
            <w:permEnd w:id="1342661800"/>
            <w:r>
              <w:rPr>
                <w:rFonts w:ascii="Arial" w:hAnsi="Arial" w:cs="Arial"/>
                <w:noProof/>
                <w:sz w:val="18"/>
                <w:szCs w:val="18"/>
                <w:lang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914400" cy="228600"/>
                  <wp:effectExtent l="0" t="0" r="0" b="0"/>
                  <wp:wrapNone/>
                  <wp:docPr id="43" name="图片 4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hidden="1"/>
                          <pic:cNvPicPr preferRelativeResize="0">
                            <a:picLocks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安全绳</w:t>
            </w:r>
          </w:p>
        </w:tc>
        <w:tc>
          <w:tcPr>
            <w:tcW w:w="2082" w:type="dxa"/>
            <w:vAlign w:val="center"/>
          </w:tcPr>
          <w:p w:rsidR="00C66DF8" w:rsidRDefault="00C66DF8" w:rsidP="00C66DF8">
            <w:pPr>
              <w:jc w:val="center"/>
              <w:rPr>
                <w:rFonts w:ascii="Arial" w:hAnsi="Arial" w:cs="Arial"/>
                <w:sz w:val="18"/>
                <w:szCs w:val="18"/>
              </w:rPr>
            </w:pPr>
            <w:r>
              <w:rPr>
                <w:rFonts w:ascii="Arial" w:hAnsi="Arial" w:cs="Arial"/>
                <w:sz w:val="18"/>
                <w:szCs w:val="18"/>
              </w:rPr>
              <w:t>25</w:t>
            </w:r>
            <w:r>
              <w:rPr>
                <w:rFonts w:ascii="Arial" w:hAnsi="Arial" w:cs="Arial"/>
                <w:sz w:val="18"/>
                <w:szCs w:val="18"/>
              </w:rPr>
              <w:t>米</w:t>
            </w: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50</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905201532" w:edGrp="everyone" w:colFirst="0" w:colLast="0"/>
            <w:permStart w:id="1651315948" w:edGrp="everyone" w:colFirst="1" w:colLast="1"/>
            <w:permStart w:id="1772895054" w:edGrp="everyone" w:colFirst="2" w:colLast="2"/>
            <w:permStart w:id="344081509" w:edGrp="everyone" w:colFirst="3" w:colLast="3"/>
            <w:permStart w:id="251069186" w:edGrp="everyone" w:colFirst="4" w:colLast="4"/>
            <w:permStart w:id="1140738591" w:edGrp="everyone" w:colFirst="5" w:colLast="5"/>
            <w:permStart w:id="144325105" w:edGrp="everyone" w:colFirst="6" w:colLast="6"/>
            <w:permEnd w:id="2057272174"/>
            <w:permEnd w:id="899970577"/>
            <w:permEnd w:id="1623072078"/>
            <w:permEnd w:id="1265116103"/>
            <w:permEnd w:id="1175524918"/>
            <w:permEnd w:id="126963356"/>
            <w:permEnd w:id="1421082662"/>
            <w:r>
              <w:rPr>
                <w:rFonts w:ascii="Arial" w:hAnsi="Arial" w:cs="Arial"/>
                <w:noProof/>
                <w:sz w:val="18"/>
                <w:szCs w:val="18"/>
                <w:lang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914400" cy="228600"/>
                  <wp:effectExtent l="0" t="0" r="0" b="0"/>
                  <wp:wrapNone/>
                  <wp:docPr id="44" name="图片 4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hidden="1"/>
                          <pic:cNvPicPr preferRelativeResize="0">
                            <a:picLocks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救援三脚架</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3</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tr w:rsidR="00C66DF8" w:rsidRPr="00B5064B" w:rsidTr="00C66DF8">
        <w:trPr>
          <w:trHeight w:val="525"/>
        </w:trPr>
        <w:tc>
          <w:tcPr>
            <w:tcW w:w="1995" w:type="dxa"/>
            <w:vAlign w:val="center"/>
          </w:tcPr>
          <w:p w:rsidR="00C66DF8" w:rsidRDefault="00764116" w:rsidP="00C66DF8">
            <w:pPr>
              <w:jc w:val="center"/>
              <w:rPr>
                <w:rFonts w:ascii="Arial" w:hAnsi="Arial" w:cs="Arial"/>
                <w:sz w:val="18"/>
                <w:szCs w:val="18"/>
              </w:rPr>
            </w:pPr>
            <w:permStart w:id="1539252371" w:edGrp="everyone" w:colFirst="0" w:colLast="0"/>
            <w:permStart w:id="1321927604" w:edGrp="everyone" w:colFirst="1" w:colLast="1"/>
            <w:permStart w:id="459281526" w:edGrp="everyone" w:colFirst="2" w:colLast="2"/>
            <w:permStart w:id="372205501" w:edGrp="everyone" w:colFirst="3" w:colLast="3"/>
            <w:permStart w:id="23017198" w:edGrp="everyone" w:colFirst="4" w:colLast="4"/>
            <w:permStart w:id="1996511517" w:edGrp="everyone" w:colFirst="5" w:colLast="5"/>
            <w:permStart w:id="1465719197" w:edGrp="everyone" w:colFirst="6" w:colLast="6"/>
            <w:permEnd w:id="905201532"/>
            <w:permEnd w:id="1651315948"/>
            <w:permEnd w:id="1772895054"/>
            <w:permEnd w:id="344081509"/>
            <w:permEnd w:id="251069186"/>
            <w:permEnd w:id="1140738591"/>
            <w:permEnd w:id="144325105"/>
            <w:r>
              <w:rPr>
                <w:rFonts w:ascii="Arial" w:hAnsi="Arial" w:cs="Arial"/>
                <w:noProof/>
                <w:sz w:val="18"/>
                <w:szCs w:val="18"/>
                <w:lang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914400" cy="228600"/>
                  <wp:effectExtent l="0" t="0" r="0" b="0"/>
                  <wp:wrapNone/>
                  <wp:docPr id="45" name="图片 4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hidden="1"/>
                          <pic:cNvPicPr preferRelativeResize="0">
                            <a:picLocks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00C66DF8">
              <w:rPr>
                <w:rFonts w:ascii="Arial" w:hAnsi="Arial" w:cs="Arial"/>
                <w:sz w:val="18"/>
                <w:szCs w:val="18"/>
              </w:rPr>
              <w:t>救生软梯</w:t>
            </w:r>
          </w:p>
        </w:tc>
        <w:tc>
          <w:tcPr>
            <w:tcW w:w="2082" w:type="dxa"/>
            <w:vAlign w:val="center"/>
          </w:tcPr>
          <w:p w:rsidR="00C66DF8" w:rsidRDefault="00C66DF8" w:rsidP="00C66DF8">
            <w:pPr>
              <w:jc w:val="center"/>
              <w:rPr>
                <w:rFonts w:ascii="Arial" w:hAnsi="Arial" w:cs="Arial"/>
                <w:sz w:val="18"/>
                <w:szCs w:val="18"/>
              </w:rPr>
            </w:pPr>
          </w:p>
        </w:tc>
        <w:tc>
          <w:tcPr>
            <w:tcW w:w="851" w:type="dxa"/>
            <w:vAlign w:val="center"/>
          </w:tcPr>
          <w:p w:rsidR="00C66DF8" w:rsidRDefault="00C66DF8" w:rsidP="00C66DF8">
            <w:pPr>
              <w:jc w:val="center"/>
              <w:rPr>
                <w:rFonts w:ascii="Arial" w:hAnsi="Arial" w:cs="Arial"/>
                <w:sz w:val="18"/>
                <w:szCs w:val="18"/>
              </w:rPr>
            </w:pPr>
            <w:r>
              <w:rPr>
                <w:rFonts w:ascii="Arial" w:hAnsi="Arial" w:cs="Arial"/>
                <w:sz w:val="18"/>
                <w:szCs w:val="18"/>
              </w:rPr>
              <w:t>5</w:t>
            </w:r>
          </w:p>
        </w:tc>
        <w:tc>
          <w:tcPr>
            <w:tcW w:w="757" w:type="dxa"/>
            <w:vAlign w:val="center"/>
          </w:tcPr>
          <w:p w:rsidR="00C66DF8" w:rsidRDefault="00C66DF8" w:rsidP="00C66DF8">
            <w:pPr>
              <w:jc w:val="center"/>
              <w:rPr>
                <w:rFonts w:ascii="Arial" w:hAnsi="Arial" w:cs="Arial"/>
                <w:sz w:val="18"/>
                <w:szCs w:val="18"/>
              </w:rPr>
            </w:pPr>
            <w:r>
              <w:rPr>
                <w:rFonts w:ascii="Arial" w:hAnsi="Arial" w:cs="Arial"/>
                <w:sz w:val="18"/>
                <w:szCs w:val="18"/>
              </w:rPr>
              <w:t>套</w:t>
            </w:r>
          </w:p>
        </w:tc>
        <w:tc>
          <w:tcPr>
            <w:tcW w:w="1189" w:type="dxa"/>
            <w:vAlign w:val="center"/>
          </w:tcPr>
          <w:p w:rsidR="00C66DF8" w:rsidRDefault="00C66DF8" w:rsidP="00C66DF8">
            <w:pPr>
              <w:jc w:val="center"/>
              <w:rPr>
                <w:rFonts w:ascii="Arial" w:hAnsi="Arial" w:cs="Arial"/>
                <w:sz w:val="18"/>
                <w:szCs w:val="18"/>
              </w:rPr>
            </w:pPr>
          </w:p>
        </w:tc>
        <w:tc>
          <w:tcPr>
            <w:tcW w:w="1787" w:type="dxa"/>
            <w:vAlign w:val="center"/>
          </w:tcPr>
          <w:p w:rsidR="00C66DF8" w:rsidRPr="00B5064B" w:rsidRDefault="00C66DF8" w:rsidP="00C66DF8">
            <w:pPr>
              <w:spacing w:before="240" w:line="120" w:lineRule="auto"/>
              <w:jc w:val="center"/>
              <w:rPr>
                <w:rFonts w:asciiTheme="minorEastAsia" w:eastAsiaTheme="minorEastAsia" w:hAnsiTheme="minorEastAsia"/>
                <w:sz w:val="24"/>
                <w:szCs w:val="24"/>
                <w:lang w:eastAsia="zh-CN"/>
              </w:rPr>
            </w:pPr>
          </w:p>
        </w:tc>
      </w:tr>
      <w:permEnd w:id="1539252371"/>
      <w:permEnd w:id="1321927604"/>
      <w:permEnd w:id="459281526"/>
      <w:permEnd w:id="372205501"/>
      <w:permEnd w:id="23017198"/>
      <w:permEnd w:id="1996511517"/>
      <w:permEnd w:id="1465719197"/>
      <w:tr w:rsidR="00C66DF8" w:rsidRPr="00C8517B" w:rsidTr="00C66DF8">
        <w:trPr>
          <w:trHeight w:val="540"/>
        </w:trPr>
        <w:tc>
          <w:tcPr>
            <w:tcW w:w="1995" w:type="dxa"/>
            <w:vAlign w:val="center"/>
          </w:tcPr>
          <w:p w:rsidR="00C66DF8" w:rsidRPr="00C8517B" w:rsidRDefault="00C66DF8" w:rsidP="00C66DF8">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C66DF8" w:rsidRPr="00C8517B" w:rsidRDefault="00C66DF8" w:rsidP="00C66DF8">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277894" w:rsidRPr="00C8517B" w:rsidRDefault="00277894" w:rsidP="00F001DA">
      <w:pPr>
        <w:pStyle w:val="1"/>
        <w:rPr>
          <w:rFonts w:asciiTheme="minorEastAsia" w:eastAsiaTheme="minorEastAsia" w:hAnsiTheme="minorEastAsia"/>
          <w:sz w:val="24"/>
          <w:u w:val="single"/>
        </w:rPr>
      </w:pPr>
      <w:r w:rsidRPr="00C8517B">
        <w:rPr>
          <w:rFonts w:asciiTheme="minorEastAsia" w:eastAsiaTheme="minorEastAsia" w:hAnsiTheme="minorEastAsia" w:hint="eastAsia"/>
          <w:sz w:val="24"/>
        </w:rPr>
        <w:t>备注：1、所包含发票类型及税率：</w:t>
      </w:r>
      <w:r w:rsidRPr="00C8517B">
        <w:rPr>
          <w:rFonts w:asciiTheme="minorEastAsia" w:eastAsiaTheme="minorEastAsia" w:hAnsiTheme="minorEastAsia" w:hint="eastAsia"/>
          <w:sz w:val="24"/>
          <w:u w:val="single"/>
        </w:rPr>
        <w:t xml:space="preserve">                                 </w:t>
      </w:r>
    </w:p>
    <w:p w:rsidR="00277894" w:rsidRPr="00C8517B" w:rsidRDefault="00277894" w:rsidP="00F001DA">
      <w:pPr>
        <w:pStyle w:val="1"/>
        <w:ind w:firstLineChars="250" w:firstLine="600"/>
        <w:rPr>
          <w:rFonts w:asciiTheme="minorEastAsia" w:eastAsiaTheme="minorEastAsia" w:hAnsiTheme="minorEastAsia"/>
        </w:rPr>
      </w:pPr>
      <w:r w:rsidRPr="00C8517B">
        <w:rPr>
          <w:rFonts w:asciiTheme="minorEastAsia" w:eastAsiaTheme="minorEastAsia" w:hAnsiTheme="minorEastAsia" w:hint="eastAsia"/>
          <w:sz w:val="24"/>
        </w:rPr>
        <w:t>2、付款方式：</w:t>
      </w:r>
      <w:r w:rsidR="00F001DA" w:rsidRPr="008D24E0">
        <w:rPr>
          <w:rFonts w:ascii="Arial" w:cs="Arial" w:hint="eastAsia"/>
          <w:sz w:val="24"/>
          <w:u w:val="single"/>
        </w:rPr>
        <w:t>货到验收合格，收到供应商开具发票</w:t>
      </w:r>
      <w:r w:rsidR="00F001DA">
        <w:rPr>
          <w:rFonts w:ascii="Arial" w:cs="Arial" w:hint="eastAsia"/>
          <w:sz w:val="24"/>
          <w:u w:val="single"/>
        </w:rPr>
        <w:t xml:space="preserve"> 30</w:t>
      </w:r>
      <w:r w:rsidR="00F001DA">
        <w:rPr>
          <w:rFonts w:ascii="Arial" w:cs="Arial" w:hint="eastAsia"/>
          <w:sz w:val="24"/>
          <w:u w:val="single"/>
        </w:rPr>
        <w:t>天内</w:t>
      </w:r>
      <w:r w:rsidR="00F001DA" w:rsidRPr="008D24E0">
        <w:rPr>
          <w:rFonts w:ascii="Arial" w:cs="Arial" w:hint="eastAsia"/>
          <w:sz w:val="24"/>
          <w:u w:val="single"/>
        </w:rPr>
        <w:t>支付货款</w:t>
      </w:r>
      <w:r w:rsidR="00F001DA">
        <w:rPr>
          <w:rFonts w:ascii="Arial" w:cs="Arial" w:hint="eastAsia"/>
          <w:sz w:val="24"/>
        </w:rPr>
        <w:t>。</w:t>
      </w:r>
    </w:p>
    <w:p w:rsidR="00277894" w:rsidRDefault="00277894" w:rsidP="00F001DA">
      <w:pPr>
        <w:ind w:firstLineChars="250" w:firstLine="60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w:t>
      </w:r>
      <w:r w:rsidR="00F001DA">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天内完成交货。</w:t>
      </w:r>
    </w:p>
    <w:p w:rsidR="00F001DA" w:rsidRPr="00F001DA" w:rsidRDefault="00F001DA" w:rsidP="00F001DA">
      <w:pPr>
        <w:autoSpaceDE/>
        <w:autoSpaceDN/>
        <w:spacing w:line="440" w:lineRule="exact"/>
        <w:ind w:firstLineChars="250" w:firstLine="600"/>
        <w:jc w:val="both"/>
        <w:rPr>
          <w:sz w:val="24"/>
          <w:szCs w:val="24"/>
          <w:lang w:eastAsia="zh-CN"/>
        </w:rPr>
      </w:pPr>
      <w:r w:rsidRPr="00F001DA">
        <w:rPr>
          <w:rFonts w:hint="eastAsia"/>
          <w:sz w:val="24"/>
          <w:szCs w:val="24"/>
          <w:lang w:eastAsia="zh-CN"/>
        </w:rPr>
        <w:t>4、吸油毡、防火毯、救援三脚架、救生软梯的技术参数详见附件</w:t>
      </w:r>
      <w:r>
        <w:rPr>
          <w:rFonts w:hint="eastAsia"/>
          <w:sz w:val="24"/>
          <w:szCs w:val="24"/>
          <w:lang w:eastAsia="zh-CN"/>
        </w:rPr>
        <w:t>发包说明</w:t>
      </w: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Pr="003D2A89" w:rsidRDefault="005B0451" w:rsidP="005B0451">
      <w:pPr>
        <w:pStyle w:val="1"/>
      </w:pPr>
    </w:p>
    <w:p w:rsidR="00F001DA" w:rsidRDefault="00F001DA" w:rsidP="00F001DA">
      <w:pPr>
        <w:jc w:val="center"/>
        <w:rPr>
          <w:sz w:val="36"/>
          <w:szCs w:val="36"/>
          <w:lang w:eastAsia="zh-CN"/>
        </w:rPr>
      </w:pPr>
      <w:r>
        <w:rPr>
          <w:rFonts w:hint="eastAsia"/>
          <w:sz w:val="36"/>
          <w:szCs w:val="36"/>
          <w:lang w:eastAsia="zh-CN"/>
        </w:rPr>
        <w:t>清污类应急物资发包说明</w:t>
      </w:r>
    </w:p>
    <w:p w:rsidR="00F001DA" w:rsidRPr="00D903F4" w:rsidRDefault="00F001DA" w:rsidP="00F001DA">
      <w:pPr>
        <w:numPr>
          <w:ilvl w:val="0"/>
          <w:numId w:val="17"/>
        </w:numPr>
        <w:autoSpaceDE/>
        <w:autoSpaceDN/>
        <w:jc w:val="both"/>
        <w:rPr>
          <w:sz w:val="28"/>
          <w:szCs w:val="28"/>
        </w:rPr>
      </w:pPr>
      <w:r w:rsidRPr="00D903F4">
        <w:rPr>
          <w:rFonts w:hint="eastAsia"/>
          <w:sz w:val="28"/>
          <w:szCs w:val="28"/>
        </w:rPr>
        <w:t>清污类应急物资</w:t>
      </w:r>
    </w:p>
    <w:tbl>
      <w:tblPr>
        <w:tblW w:w="3916" w:type="pct"/>
        <w:jc w:val="center"/>
        <w:tblLook w:val="04A0" w:firstRow="1" w:lastRow="0" w:firstColumn="1" w:lastColumn="0" w:noHBand="0" w:noVBand="1"/>
      </w:tblPr>
      <w:tblGrid>
        <w:gridCol w:w="5160"/>
        <w:gridCol w:w="1706"/>
      </w:tblGrid>
      <w:tr w:rsidR="00F001DA" w:rsidRPr="00CA4A60" w:rsidTr="00110CE2">
        <w:trPr>
          <w:trHeight w:val="624"/>
          <w:jc w:val="center"/>
        </w:trPr>
        <w:tc>
          <w:tcPr>
            <w:tcW w:w="3758" w:type="pct"/>
            <w:tcBorders>
              <w:top w:val="single" w:sz="4" w:space="0" w:color="auto"/>
              <w:left w:val="single" w:sz="4" w:space="0" w:color="auto"/>
              <w:bottom w:val="single" w:sz="4" w:space="0" w:color="auto"/>
              <w:right w:val="single" w:sz="4" w:space="0" w:color="auto"/>
            </w:tcBorders>
            <w:vAlign w:val="center"/>
            <w:hideMark/>
          </w:tcPr>
          <w:p w:rsidR="00F001DA" w:rsidRPr="00CA4A60" w:rsidRDefault="00F001DA" w:rsidP="00110CE2">
            <w:pPr>
              <w:widowControl/>
              <w:jc w:val="center"/>
              <w:rPr>
                <w:b/>
                <w:color w:val="000000"/>
                <w:sz w:val="32"/>
                <w:szCs w:val="32"/>
              </w:rPr>
            </w:pPr>
            <w:r>
              <w:rPr>
                <w:rFonts w:hint="eastAsia"/>
                <w:b/>
                <w:color w:val="000000"/>
                <w:sz w:val="32"/>
                <w:szCs w:val="32"/>
              </w:rPr>
              <w:t>清污类应急物资类型</w:t>
            </w:r>
          </w:p>
        </w:tc>
        <w:tc>
          <w:tcPr>
            <w:tcW w:w="1242" w:type="pct"/>
            <w:tcBorders>
              <w:top w:val="single" w:sz="4" w:space="0" w:color="auto"/>
              <w:left w:val="single" w:sz="4" w:space="0" w:color="auto"/>
              <w:bottom w:val="single" w:sz="4" w:space="0" w:color="000000"/>
              <w:right w:val="single" w:sz="4" w:space="0" w:color="auto"/>
            </w:tcBorders>
            <w:vAlign w:val="center"/>
            <w:hideMark/>
          </w:tcPr>
          <w:p w:rsidR="00F001DA" w:rsidRPr="00CA4A60" w:rsidRDefault="00F001DA" w:rsidP="00110CE2">
            <w:pPr>
              <w:widowControl/>
              <w:jc w:val="center"/>
              <w:rPr>
                <w:b/>
                <w:color w:val="000000"/>
                <w:sz w:val="32"/>
                <w:szCs w:val="32"/>
              </w:rPr>
            </w:pPr>
            <w:r w:rsidRPr="00AF50AD">
              <w:rPr>
                <w:rFonts w:hint="eastAsia"/>
                <w:b/>
                <w:color w:val="000000"/>
                <w:sz w:val="32"/>
                <w:szCs w:val="32"/>
              </w:rPr>
              <w:t>数量</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sidRPr="00D903F4">
              <w:rPr>
                <w:rFonts w:hint="eastAsia"/>
                <w:color w:val="000000"/>
                <w:sz w:val="28"/>
                <w:szCs w:val="28"/>
              </w:rPr>
              <w:t>吸油毡</w:t>
            </w:r>
            <w:r>
              <w:rPr>
                <w:rFonts w:hint="eastAsia"/>
                <w:color w:val="000000"/>
                <w:sz w:val="28"/>
                <w:szCs w:val="28"/>
              </w:rPr>
              <w:t>pp-1(重油型)</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1.5（吨）</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sidRPr="00D903F4">
              <w:rPr>
                <w:rFonts w:hint="eastAsia"/>
                <w:color w:val="000000"/>
                <w:sz w:val="28"/>
                <w:szCs w:val="28"/>
              </w:rPr>
              <w:t>吸油毡</w:t>
            </w:r>
            <w:r>
              <w:rPr>
                <w:rFonts w:hint="eastAsia"/>
                <w:color w:val="000000"/>
                <w:sz w:val="28"/>
                <w:szCs w:val="28"/>
              </w:rPr>
              <w:t>pp-2(重油型)</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1（吨）</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sidRPr="00D903F4">
              <w:rPr>
                <w:rFonts w:hint="eastAsia"/>
                <w:color w:val="000000"/>
                <w:sz w:val="28"/>
                <w:szCs w:val="28"/>
              </w:rPr>
              <w:t>编织袋</w:t>
            </w:r>
            <w:r>
              <w:rPr>
                <w:rFonts w:hint="eastAsia"/>
                <w:color w:val="000000"/>
                <w:sz w:val="28"/>
                <w:szCs w:val="28"/>
              </w:rPr>
              <w:t>55*95cm</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5</w:t>
            </w:r>
            <w:r w:rsidRPr="00D903F4">
              <w:rPr>
                <w:color w:val="000000"/>
                <w:sz w:val="28"/>
                <w:szCs w:val="28"/>
              </w:rPr>
              <w:t>00</w:t>
            </w:r>
            <w:r>
              <w:rPr>
                <w:rFonts w:hint="eastAsia"/>
                <w:color w:val="000000"/>
                <w:sz w:val="28"/>
                <w:szCs w:val="28"/>
              </w:rPr>
              <w:t>（个）</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sidRPr="00D903F4">
              <w:rPr>
                <w:rFonts w:hint="eastAsia"/>
                <w:color w:val="000000"/>
                <w:sz w:val="28"/>
                <w:szCs w:val="28"/>
              </w:rPr>
              <w:t>编织袋</w:t>
            </w:r>
            <w:r>
              <w:rPr>
                <w:rFonts w:hint="eastAsia"/>
                <w:color w:val="000000"/>
                <w:sz w:val="28"/>
                <w:szCs w:val="28"/>
              </w:rPr>
              <w:t>40*60cm</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500（个）</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=2mm\多层无尘石棉毯</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1600（M</w:t>
            </w:r>
            <w:r w:rsidRPr="00D903F4">
              <w:rPr>
                <w:rFonts w:hint="eastAsia"/>
                <w:color w:val="000000"/>
                <w:sz w:val="28"/>
                <w:szCs w:val="28"/>
                <w:vertAlign w:val="superscript"/>
              </w:rPr>
              <w:t>2</w:t>
            </w:r>
            <w:r>
              <w:rPr>
                <w:rFonts w:hint="eastAsia"/>
                <w:color w:val="000000"/>
                <w:sz w:val="28"/>
                <w:szCs w:val="28"/>
              </w:rPr>
              <w:t>）</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lang w:eastAsia="zh-CN"/>
              </w:rPr>
            </w:pPr>
            <w:r w:rsidRPr="00D903F4">
              <w:rPr>
                <w:rFonts w:hint="eastAsia"/>
                <w:color w:val="000000"/>
                <w:sz w:val="28"/>
                <w:szCs w:val="28"/>
                <w:lang w:eastAsia="zh-CN"/>
              </w:rPr>
              <w:t>防火毯\</w:t>
            </w:r>
            <w:r w:rsidRPr="00D903F4">
              <w:rPr>
                <w:rFonts w:hint="eastAsia"/>
                <w:color w:val="000000"/>
                <w:sz w:val="28"/>
                <w:szCs w:val="28"/>
              </w:rPr>
              <w:t>δ</w:t>
            </w:r>
            <w:r w:rsidRPr="00D903F4">
              <w:rPr>
                <w:rFonts w:hint="eastAsia"/>
                <w:color w:val="000000"/>
                <w:sz w:val="28"/>
                <w:szCs w:val="28"/>
                <w:lang w:eastAsia="zh-CN"/>
              </w:rPr>
              <w:t>=</w:t>
            </w:r>
            <w:r>
              <w:rPr>
                <w:rFonts w:hint="eastAsia"/>
                <w:color w:val="000000"/>
                <w:sz w:val="28"/>
                <w:szCs w:val="28"/>
                <w:lang w:eastAsia="zh-CN"/>
              </w:rPr>
              <w:t>3</w:t>
            </w:r>
            <w:r w:rsidRPr="00D903F4">
              <w:rPr>
                <w:rFonts w:hint="eastAsia"/>
                <w:color w:val="000000"/>
                <w:sz w:val="28"/>
                <w:szCs w:val="28"/>
                <w:lang w:eastAsia="zh-CN"/>
              </w:rPr>
              <w:t>mm\多层无尘石棉毯</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1000（M</w:t>
            </w:r>
            <w:r w:rsidRPr="00D903F4">
              <w:rPr>
                <w:rFonts w:hint="eastAsia"/>
                <w:color w:val="000000"/>
                <w:sz w:val="28"/>
                <w:szCs w:val="28"/>
                <w:vertAlign w:val="superscript"/>
              </w:rPr>
              <w:t>2</w:t>
            </w:r>
            <w:r>
              <w:rPr>
                <w:rFonts w:hint="eastAsia"/>
                <w:color w:val="000000"/>
                <w:sz w:val="28"/>
                <w:szCs w:val="28"/>
              </w:rPr>
              <w:t>）</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Pr="00325987" w:rsidRDefault="00F001DA" w:rsidP="00110CE2">
            <w:pPr>
              <w:widowControl/>
              <w:jc w:val="center"/>
              <w:rPr>
                <w:color w:val="000000"/>
                <w:sz w:val="28"/>
                <w:szCs w:val="28"/>
              </w:rPr>
            </w:pPr>
            <w:r>
              <w:rPr>
                <w:rFonts w:hint="eastAsia"/>
                <w:color w:val="000000"/>
                <w:sz w:val="28"/>
                <w:szCs w:val="28"/>
              </w:rPr>
              <w:t>防爆</w:t>
            </w:r>
            <w:r w:rsidRPr="00925D5C">
              <w:rPr>
                <w:rFonts w:hint="eastAsia"/>
                <w:color w:val="000000"/>
                <w:sz w:val="28"/>
                <w:szCs w:val="28"/>
              </w:rPr>
              <w:t>铜锹</w:t>
            </w:r>
            <w:r>
              <w:rPr>
                <w:rFonts w:hint="eastAsia"/>
                <w:color w:val="000000"/>
                <w:sz w:val="28"/>
                <w:szCs w:val="28"/>
              </w:rPr>
              <w:t>（平头）</w:t>
            </w:r>
          </w:p>
        </w:tc>
        <w:tc>
          <w:tcPr>
            <w:tcW w:w="1242" w:type="pct"/>
            <w:tcBorders>
              <w:top w:val="nil"/>
              <w:left w:val="nil"/>
              <w:bottom w:val="single" w:sz="4" w:space="0" w:color="auto"/>
              <w:right w:val="single" w:sz="4" w:space="0" w:color="auto"/>
            </w:tcBorders>
            <w:shd w:val="clear" w:color="auto" w:fill="auto"/>
            <w:vAlign w:val="center"/>
            <w:hideMark/>
          </w:tcPr>
          <w:p w:rsidR="00F001DA" w:rsidRPr="00325987" w:rsidRDefault="00F001DA" w:rsidP="00110CE2">
            <w:pPr>
              <w:widowControl/>
              <w:jc w:val="center"/>
              <w:rPr>
                <w:color w:val="000000"/>
                <w:sz w:val="28"/>
                <w:szCs w:val="28"/>
              </w:rPr>
            </w:pPr>
            <w:r>
              <w:rPr>
                <w:rFonts w:hint="eastAsia"/>
                <w:color w:val="000000"/>
                <w:sz w:val="28"/>
                <w:szCs w:val="28"/>
              </w:rPr>
              <w:t>50</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sidRPr="00925D5C">
              <w:rPr>
                <w:rFonts w:hint="eastAsia"/>
                <w:color w:val="000000"/>
                <w:sz w:val="28"/>
                <w:szCs w:val="28"/>
              </w:rPr>
              <w:t>防爆铜锹</w:t>
            </w:r>
            <w:r>
              <w:rPr>
                <w:rFonts w:hint="eastAsia"/>
                <w:color w:val="000000"/>
                <w:sz w:val="28"/>
                <w:szCs w:val="28"/>
              </w:rPr>
              <w:t>（</w:t>
            </w:r>
            <w:r w:rsidRPr="00B61787">
              <w:rPr>
                <w:rFonts w:hint="eastAsia"/>
                <w:color w:val="000000"/>
                <w:sz w:val="28"/>
                <w:szCs w:val="28"/>
              </w:rPr>
              <w:t>尖头</w:t>
            </w:r>
            <w:r>
              <w:rPr>
                <w:rFonts w:hint="eastAsia"/>
                <w:color w:val="000000"/>
                <w:sz w:val="28"/>
                <w:szCs w:val="28"/>
              </w:rPr>
              <w:t>）</w:t>
            </w:r>
          </w:p>
        </w:tc>
        <w:tc>
          <w:tcPr>
            <w:tcW w:w="1242" w:type="pct"/>
            <w:tcBorders>
              <w:top w:val="nil"/>
              <w:left w:val="nil"/>
              <w:bottom w:val="single" w:sz="4" w:space="0" w:color="auto"/>
              <w:right w:val="single" w:sz="4" w:space="0" w:color="auto"/>
            </w:tcBorders>
            <w:shd w:val="clear" w:color="auto" w:fill="auto"/>
            <w:vAlign w:val="center"/>
            <w:hideMark/>
          </w:tcPr>
          <w:p w:rsidR="00F001DA" w:rsidRPr="00325987" w:rsidRDefault="00F001DA" w:rsidP="00110CE2">
            <w:pPr>
              <w:widowControl/>
              <w:jc w:val="center"/>
              <w:rPr>
                <w:color w:val="000000"/>
                <w:sz w:val="28"/>
                <w:szCs w:val="28"/>
              </w:rPr>
            </w:pPr>
            <w:r>
              <w:rPr>
                <w:rFonts w:hint="eastAsia"/>
                <w:color w:val="000000"/>
                <w:sz w:val="28"/>
                <w:szCs w:val="28"/>
              </w:rPr>
              <w:t>50</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Pr>
                <w:rFonts w:hint="eastAsia"/>
                <w:color w:val="000000"/>
                <w:sz w:val="28"/>
                <w:szCs w:val="28"/>
              </w:rPr>
              <w:t>消防沙袋</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1000（个）</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Pr>
                <w:rFonts w:hint="eastAsia"/>
                <w:color w:val="000000"/>
                <w:sz w:val="28"/>
                <w:szCs w:val="28"/>
              </w:rPr>
              <w:t>安全绳</w:t>
            </w:r>
          </w:p>
        </w:tc>
        <w:tc>
          <w:tcPr>
            <w:tcW w:w="1242" w:type="pct"/>
            <w:tcBorders>
              <w:top w:val="nil"/>
              <w:left w:val="nil"/>
              <w:bottom w:val="single" w:sz="4" w:space="0" w:color="auto"/>
              <w:right w:val="single" w:sz="4" w:space="0" w:color="auto"/>
            </w:tcBorders>
            <w:shd w:val="clear" w:color="auto" w:fill="auto"/>
            <w:vAlign w:val="center"/>
            <w:hideMark/>
          </w:tcPr>
          <w:p w:rsidR="00F001DA" w:rsidRPr="00325987" w:rsidRDefault="00F001DA" w:rsidP="00110CE2">
            <w:pPr>
              <w:widowControl/>
              <w:jc w:val="center"/>
              <w:rPr>
                <w:color w:val="000000"/>
                <w:sz w:val="28"/>
                <w:szCs w:val="28"/>
              </w:rPr>
            </w:pPr>
            <w:r>
              <w:rPr>
                <w:rFonts w:hint="eastAsia"/>
                <w:color w:val="000000"/>
                <w:sz w:val="28"/>
                <w:szCs w:val="28"/>
              </w:rPr>
              <w:t>50</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Pr>
                <w:rFonts w:hint="eastAsia"/>
                <w:color w:val="000000"/>
                <w:sz w:val="28"/>
                <w:szCs w:val="28"/>
              </w:rPr>
              <w:t>救援三脚架</w:t>
            </w:r>
          </w:p>
        </w:tc>
        <w:tc>
          <w:tcPr>
            <w:tcW w:w="1242" w:type="pct"/>
            <w:tcBorders>
              <w:top w:val="nil"/>
              <w:left w:val="nil"/>
              <w:bottom w:val="single" w:sz="4" w:space="0" w:color="auto"/>
              <w:right w:val="single" w:sz="4" w:space="0" w:color="auto"/>
            </w:tcBorders>
            <w:shd w:val="clear" w:color="auto" w:fill="auto"/>
            <w:vAlign w:val="center"/>
            <w:hideMark/>
          </w:tcPr>
          <w:p w:rsidR="00F001DA" w:rsidRPr="00325987" w:rsidRDefault="00F001DA" w:rsidP="00110CE2">
            <w:pPr>
              <w:widowControl/>
              <w:jc w:val="center"/>
              <w:rPr>
                <w:color w:val="000000"/>
                <w:sz w:val="28"/>
                <w:szCs w:val="28"/>
              </w:rPr>
            </w:pPr>
            <w:r>
              <w:rPr>
                <w:rFonts w:hint="eastAsia"/>
                <w:color w:val="000000"/>
                <w:sz w:val="28"/>
                <w:szCs w:val="28"/>
              </w:rPr>
              <w:t>3</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Default="00F001DA" w:rsidP="00110CE2">
            <w:pPr>
              <w:widowControl/>
              <w:jc w:val="center"/>
              <w:rPr>
                <w:color w:val="000000"/>
                <w:sz w:val="28"/>
                <w:szCs w:val="28"/>
              </w:rPr>
            </w:pPr>
            <w:r>
              <w:rPr>
                <w:rFonts w:hint="eastAsia"/>
                <w:color w:val="000000"/>
                <w:sz w:val="28"/>
                <w:szCs w:val="28"/>
              </w:rPr>
              <w:t>救生软梯</w:t>
            </w: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r>
              <w:rPr>
                <w:rFonts w:hint="eastAsia"/>
                <w:color w:val="000000"/>
                <w:sz w:val="28"/>
                <w:szCs w:val="28"/>
              </w:rPr>
              <w:t>5</w:t>
            </w:r>
          </w:p>
        </w:tc>
      </w:tr>
      <w:tr w:rsidR="00F001DA" w:rsidRPr="00CA4A60" w:rsidTr="00110CE2">
        <w:trPr>
          <w:trHeight w:val="421"/>
          <w:jc w:val="center"/>
        </w:trPr>
        <w:tc>
          <w:tcPr>
            <w:tcW w:w="3758" w:type="pct"/>
            <w:tcBorders>
              <w:top w:val="nil"/>
              <w:left w:val="single" w:sz="4" w:space="0" w:color="auto"/>
              <w:bottom w:val="single" w:sz="4" w:space="0" w:color="auto"/>
              <w:right w:val="single" w:sz="4" w:space="0" w:color="auto"/>
            </w:tcBorders>
            <w:shd w:val="clear" w:color="auto" w:fill="auto"/>
            <w:noWrap/>
            <w:vAlign w:val="center"/>
            <w:hideMark/>
          </w:tcPr>
          <w:p w:rsidR="00F001DA" w:rsidRPr="00D903F4" w:rsidRDefault="00F001DA" w:rsidP="00110CE2">
            <w:pPr>
              <w:widowControl/>
              <w:jc w:val="center"/>
              <w:rPr>
                <w:color w:val="000000"/>
                <w:sz w:val="28"/>
                <w:szCs w:val="28"/>
              </w:rPr>
            </w:pPr>
          </w:p>
        </w:tc>
        <w:tc>
          <w:tcPr>
            <w:tcW w:w="1242" w:type="pct"/>
            <w:tcBorders>
              <w:top w:val="nil"/>
              <w:left w:val="nil"/>
              <w:bottom w:val="single" w:sz="4" w:space="0" w:color="auto"/>
              <w:right w:val="single" w:sz="4" w:space="0" w:color="auto"/>
            </w:tcBorders>
            <w:shd w:val="clear" w:color="auto" w:fill="auto"/>
            <w:vAlign w:val="center"/>
            <w:hideMark/>
          </w:tcPr>
          <w:p w:rsidR="00F001DA" w:rsidRDefault="00F001DA" w:rsidP="00110CE2">
            <w:pPr>
              <w:widowControl/>
              <w:jc w:val="center"/>
              <w:rPr>
                <w:color w:val="000000"/>
                <w:sz w:val="28"/>
                <w:szCs w:val="28"/>
              </w:rPr>
            </w:pPr>
          </w:p>
        </w:tc>
      </w:tr>
    </w:tbl>
    <w:p w:rsidR="00F001DA" w:rsidRDefault="00F001DA" w:rsidP="00F001DA">
      <w:pPr>
        <w:numPr>
          <w:ilvl w:val="0"/>
          <w:numId w:val="17"/>
        </w:numPr>
        <w:autoSpaceDE/>
        <w:autoSpaceDN/>
        <w:spacing w:line="440" w:lineRule="exact"/>
        <w:jc w:val="both"/>
        <w:rPr>
          <w:sz w:val="28"/>
          <w:szCs w:val="28"/>
          <w:lang w:eastAsia="zh-CN"/>
        </w:rPr>
      </w:pPr>
      <w:r>
        <w:rPr>
          <w:rFonts w:hint="eastAsia"/>
          <w:sz w:val="28"/>
          <w:szCs w:val="28"/>
          <w:lang w:eastAsia="zh-CN"/>
        </w:rPr>
        <w:t>吸油毡、防火毯、救援三脚架、救生软梯的技术参数详见附件1、附件2、附件3、附件4。</w:t>
      </w:r>
    </w:p>
    <w:p w:rsidR="00F001DA" w:rsidRPr="00325987" w:rsidRDefault="00F001DA" w:rsidP="00F001DA">
      <w:pPr>
        <w:numPr>
          <w:ilvl w:val="0"/>
          <w:numId w:val="17"/>
        </w:numPr>
        <w:autoSpaceDE/>
        <w:autoSpaceDN/>
        <w:spacing w:line="440" w:lineRule="exact"/>
        <w:jc w:val="both"/>
        <w:rPr>
          <w:sz w:val="28"/>
          <w:szCs w:val="28"/>
          <w:lang w:eastAsia="zh-CN"/>
        </w:rPr>
      </w:pPr>
      <w:r>
        <w:rPr>
          <w:rFonts w:hint="eastAsia"/>
          <w:sz w:val="28"/>
          <w:szCs w:val="28"/>
          <w:lang w:eastAsia="zh-CN"/>
        </w:rPr>
        <w:t>承包商应遵守相关法律、法规、标准要求，</w:t>
      </w:r>
      <w:r w:rsidRPr="00325987">
        <w:rPr>
          <w:rFonts w:hint="eastAsia"/>
          <w:sz w:val="28"/>
          <w:szCs w:val="28"/>
          <w:lang w:eastAsia="zh-CN"/>
        </w:rPr>
        <w:t>承包商必须遵守《防火毯》（GA 1205-2014）《船用吸油毡》（JTT 560-2004）等法律、法规、标准的要求，提供的产品必须符合相关方面的要求。</w:t>
      </w:r>
    </w:p>
    <w:p w:rsidR="00F001DA" w:rsidRDefault="00F001DA" w:rsidP="00F001DA">
      <w:pPr>
        <w:spacing w:line="440" w:lineRule="exact"/>
        <w:ind w:firstLineChars="50" w:firstLine="140"/>
        <w:rPr>
          <w:sz w:val="28"/>
          <w:szCs w:val="28"/>
          <w:lang w:eastAsia="zh-CN"/>
        </w:rPr>
      </w:pPr>
      <w:r>
        <w:rPr>
          <w:rFonts w:hint="eastAsia"/>
          <w:sz w:val="28"/>
          <w:szCs w:val="28"/>
          <w:lang w:eastAsia="zh-CN"/>
        </w:rPr>
        <w:t>3</w:t>
      </w:r>
      <w:r w:rsidRPr="00FA6E57">
        <w:rPr>
          <w:rFonts w:hint="eastAsia"/>
          <w:sz w:val="28"/>
          <w:szCs w:val="28"/>
          <w:lang w:eastAsia="zh-CN"/>
        </w:rPr>
        <w:t>、</w:t>
      </w:r>
      <w:r>
        <w:rPr>
          <w:rFonts w:hint="eastAsia"/>
          <w:sz w:val="28"/>
          <w:szCs w:val="28"/>
          <w:lang w:eastAsia="zh-CN"/>
        </w:rPr>
        <w:t>吸油毡、防火毯和</w:t>
      </w:r>
      <w:r w:rsidRPr="00FA6E57">
        <w:rPr>
          <w:rFonts w:hint="eastAsia"/>
          <w:sz w:val="28"/>
          <w:szCs w:val="28"/>
          <w:lang w:eastAsia="zh-CN"/>
        </w:rPr>
        <w:t>需由我部确认是否符合要求。</w:t>
      </w:r>
    </w:p>
    <w:p w:rsidR="00F001DA" w:rsidRDefault="00F001DA" w:rsidP="00F001DA">
      <w:pPr>
        <w:spacing w:line="440" w:lineRule="exact"/>
        <w:ind w:firstLineChars="50" w:firstLine="140"/>
        <w:rPr>
          <w:sz w:val="28"/>
          <w:szCs w:val="28"/>
          <w:lang w:eastAsia="zh-CN"/>
        </w:rPr>
      </w:pPr>
    </w:p>
    <w:p w:rsidR="00F001DA" w:rsidRPr="001D672B" w:rsidRDefault="00F001DA" w:rsidP="00F001DA">
      <w:pPr>
        <w:spacing w:line="440" w:lineRule="exact"/>
        <w:ind w:firstLineChars="50" w:firstLine="140"/>
        <w:rPr>
          <w:sz w:val="28"/>
          <w:szCs w:val="28"/>
          <w:lang w:eastAsia="zh-CN"/>
        </w:rPr>
      </w:pPr>
    </w:p>
    <w:p w:rsidR="00F001DA" w:rsidRPr="00511679" w:rsidRDefault="00F001DA" w:rsidP="00F001DA">
      <w:pPr>
        <w:spacing w:line="440" w:lineRule="exact"/>
        <w:rPr>
          <w:b/>
          <w:sz w:val="28"/>
          <w:szCs w:val="28"/>
          <w:lang w:eastAsia="zh-CN"/>
        </w:rPr>
      </w:pPr>
      <w:r w:rsidRPr="00511679">
        <w:rPr>
          <w:rFonts w:hint="eastAsia"/>
          <w:b/>
          <w:sz w:val="28"/>
          <w:szCs w:val="28"/>
          <w:lang w:eastAsia="zh-CN"/>
        </w:rPr>
        <w:lastRenderedPageBreak/>
        <w:t>一、附件1：吸油毡技术参数表</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905"/>
        <w:gridCol w:w="1335"/>
        <w:gridCol w:w="4497"/>
      </w:tblGrid>
      <w:tr w:rsidR="00F001DA" w:rsidRPr="002A3880" w:rsidTr="00110CE2">
        <w:trPr>
          <w:trHeight w:val="361"/>
        </w:trPr>
        <w:tc>
          <w:tcPr>
            <w:tcW w:w="1450" w:type="dxa"/>
            <w:vMerge w:val="restart"/>
            <w:vAlign w:val="center"/>
            <w:hideMark/>
          </w:tcPr>
          <w:p w:rsidR="00F001DA" w:rsidRPr="002A3880" w:rsidRDefault="00F001DA" w:rsidP="00110CE2">
            <w:pPr>
              <w:widowControl/>
              <w:rPr>
                <w:color w:val="000000"/>
              </w:rPr>
            </w:pPr>
            <w:r>
              <w:rPr>
                <w:rFonts w:hint="eastAsia"/>
                <w:color w:val="000000"/>
              </w:rPr>
              <w:t>规格、外观</w:t>
            </w:r>
          </w:p>
        </w:tc>
        <w:tc>
          <w:tcPr>
            <w:tcW w:w="1905" w:type="dxa"/>
            <w:vMerge w:val="restart"/>
            <w:shd w:val="clear" w:color="auto" w:fill="auto"/>
            <w:noWrap/>
            <w:vAlign w:val="center"/>
            <w:hideMark/>
          </w:tcPr>
          <w:p w:rsidR="00F001DA" w:rsidRPr="002A3880" w:rsidRDefault="00F001DA" w:rsidP="00110CE2">
            <w:pPr>
              <w:widowControl/>
              <w:rPr>
                <w:color w:val="000000"/>
              </w:rPr>
            </w:pPr>
            <w:r>
              <w:rPr>
                <w:rFonts w:hint="eastAsia"/>
                <w:color w:val="000000"/>
              </w:rPr>
              <w:t>规格尺寸</w:t>
            </w:r>
          </w:p>
        </w:tc>
        <w:tc>
          <w:tcPr>
            <w:tcW w:w="1335" w:type="dxa"/>
            <w:shd w:val="clear" w:color="auto" w:fill="auto"/>
            <w:vAlign w:val="center"/>
            <w:hideMark/>
          </w:tcPr>
          <w:p w:rsidR="00F001DA" w:rsidRPr="002A3880" w:rsidRDefault="00F001DA" w:rsidP="00110CE2">
            <w:pPr>
              <w:widowControl/>
              <w:rPr>
                <w:color w:val="000000"/>
              </w:rPr>
            </w:pPr>
            <w:r>
              <w:rPr>
                <w:rFonts w:hint="eastAsia"/>
                <w:color w:val="000000"/>
              </w:rPr>
              <w:t>长度*宽度</w:t>
            </w:r>
          </w:p>
        </w:tc>
        <w:tc>
          <w:tcPr>
            <w:tcW w:w="4497" w:type="dxa"/>
            <w:shd w:val="clear" w:color="auto" w:fill="auto"/>
            <w:vAlign w:val="center"/>
          </w:tcPr>
          <w:p w:rsidR="00F001DA" w:rsidRPr="002A3880" w:rsidRDefault="00F001DA" w:rsidP="00110CE2">
            <w:pPr>
              <w:widowControl/>
              <w:rPr>
                <w:color w:val="000000"/>
              </w:rPr>
            </w:pPr>
            <w:r>
              <w:rPr>
                <w:rFonts w:hint="eastAsia"/>
                <w:color w:val="000000"/>
              </w:rPr>
              <w:t>1500-2500mm</w:t>
            </w:r>
          </w:p>
        </w:tc>
      </w:tr>
      <w:tr w:rsidR="00F001DA" w:rsidRPr="002A3880" w:rsidTr="00110CE2">
        <w:trPr>
          <w:trHeight w:val="390"/>
        </w:trPr>
        <w:tc>
          <w:tcPr>
            <w:tcW w:w="1450" w:type="dxa"/>
            <w:vMerge/>
            <w:vAlign w:val="center"/>
            <w:hideMark/>
          </w:tcPr>
          <w:p w:rsidR="00F001DA" w:rsidRPr="002A3880" w:rsidRDefault="00F001DA" w:rsidP="00110CE2">
            <w:pPr>
              <w:widowControl/>
              <w:rPr>
                <w:color w:val="000000"/>
              </w:rPr>
            </w:pPr>
          </w:p>
        </w:tc>
        <w:tc>
          <w:tcPr>
            <w:tcW w:w="1905" w:type="dxa"/>
            <w:vMerge/>
            <w:shd w:val="clear" w:color="auto" w:fill="auto"/>
            <w:noWrap/>
            <w:vAlign w:val="center"/>
            <w:hideMark/>
          </w:tcPr>
          <w:p w:rsidR="00F001DA" w:rsidRDefault="00F001DA" w:rsidP="00110CE2">
            <w:pPr>
              <w:widowControl/>
              <w:rPr>
                <w:color w:val="000000"/>
              </w:rPr>
            </w:pPr>
          </w:p>
        </w:tc>
        <w:tc>
          <w:tcPr>
            <w:tcW w:w="1335" w:type="dxa"/>
            <w:shd w:val="clear" w:color="auto" w:fill="auto"/>
            <w:vAlign w:val="center"/>
            <w:hideMark/>
          </w:tcPr>
          <w:p w:rsidR="00F001DA" w:rsidRPr="002A3880" w:rsidRDefault="00F001DA" w:rsidP="00110CE2">
            <w:pPr>
              <w:widowControl/>
              <w:rPr>
                <w:color w:val="000000"/>
              </w:rPr>
            </w:pPr>
            <w:r>
              <w:rPr>
                <w:rFonts w:hint="eastAsia"/>
                <w:color w:val="000000"/>
              </w:rPr>
              <w:t>厚度</w:t>
            </w:r>
          </w:p>
        </w:tc>
        <w:tc>
          <w:tcPr>
            <w:tcW w:w="4497" w:type="dxa"/>
            <w:shd w:val="clear" w:color="auto" w:fill="auto"/>
            <w:vAlign w:val="center"/>
          </w:tcPr>
          <w:p w:rsidR="00F001DA" w:rsidRPr="002A3880" w:rsidRDefault="00F001DA" w:rsidP="00110CE2">
            <w:pPr>
              <w:widowControl/>
              <w:rPr>
                <w:color w:val="000000"/>
              </w:rPr>
            </w:pPr>
            <w:r>
              <w:rPr>
                <w:rFonts w:hint="eastAsia"/>
                <w:color w:val="000000"/>
              </w:rPr>
              <w:t>0.3-0.5mm</w:t>
            </w:r>
          </w:p>
        </w:tc>
      </w:tr>
      <w:tr w:rsidR="00F001DA" w:rsidRPr="002A3880" w:rsidTr="00110CE2">
        <w:trPr>
          <w:trHeight w:val="315"/>
        </w:trPr>
        <w:tc>
          <w:tcPr>
            <w:tcW w:w="1450" w:type="dxa"/>
            <w:vMerge/>
            <w:vAlign w:val="center"/>
            <w:hideMark/>
          </w:tcPr>
          <w:p w:rsidR="00F001DA" w:rsidRPr="002A3880" w:rsidRDefault="00F001DA" w:rsidP="00110CE2">
            <w:pPr>
              <w:widowControl/>
              <w:rPr>
                <w:color w:val="000000"/>
              </w:rPr>
            </w:pPr>
          </w:p>
        </w:tc>
        <w:tc>
          <w:tcPr>
            <w:tcW w:w="1905" w:type="dxa"/>
            <w:shd w:val="clear" w:color="auto" w:fill="auto"/>
            <w:noWrap/>
            <w:vAlign w:val="center"/>
            <w:hideMark/>
          </w:tcPr>
          <w:p w:rsidR="00F001DA" w:rsidRPr="002A3880" w:rsidRDefault="00F001DA" w:rsidP="00110CE2">
            <w:pPr>
              <w:widowControl/>
              <w:rPr>
                <w:color w:val="000000"/>
              </w:rPr>
            </w:pPr>
            <w:r>
              <w:rPr>
                <w:rFonts w:hint="eastAsia"/>
                <w:color w:val="000000"/>
              </w:rPr>
              <w:t>外观</w:t>
            </w:r>
          </w:p>
        </w:tc>
        <w:tc>
          <w:tcPr>
            <w:tcW w:w="5832" w:type="dxa"/>
            <w:gridSpan w:val="2"/>
            <w:shd w:val="clear" w:color="auto" w:fill="auto"/>
            <w:noWrap/>
            <w:vAlign w:val="center"/>
            <w:hideMark/>
          </w:tcPr>
          <w:p w:rsidR="00F001DA" w:rsidRPr="002A3880" w:rsidRDefault="00F001DA" w:rsidP="00110CE2">
            <w:pPr>
              <w:widowControl/>
              <w:rPr>
                <w:color w:val="000000"/>
                <w:lang w:eastAsia="zh-CN"/>
              </w:rPr>
            </w:pPr>
            <w:r>
              <w:rPr>
                <w:rFonts w:hint="eastAsia"/>
                <w:color w:val="000000"/>
                <w:lang w:eastAsia="zh-CN"/>
              </w:rPr>
              <w:t>表面平整、洁净、无破损、脱层、粘结块等缺陷</w:t>
            </w:r>
          </w:p>
        </w:tc>
      </w:tr>
      <w:tr w:rsidR="00F001DA" w:rsidRPr="002A3880" w:rsidTr="00110CE2">
        <w:trPr>
          <w:trHeight w:val="330"/>
        </w:trPr>
        <w:tc>
          <w:tcPr>
            <w:tcW w:w="1450" w:type="dxa"/>
            <w:vMerge w:val="restart"/>
            <w:shd w:val="clear" w:color="auto" w:fill="auto"/>
            <w:noWrap/>
            <w:vAlign w:val="center"/>
            <w:hideMark/>
          </w:tcPr>
          <w:p w:rsidR="00F001DA" w:rsidRPr="002A3880" w:rsidRDefault="00F001DA" w:rsidP="00110CE2">
            <w:pPr>
              <w:widowControl/>
              <w:rPr>
                <w:color w:val="000000"/>
              </w:rPr>
            </w:pPr>
            <w:r>
              <w:rPr>
                <w:rFonts w:hint="eastAsia"/>
                <w:color w:val="000000"/>
              </w:rPr>
              <w:t>理化性能</w:t>
            </w: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吸油性</w:t>
            </w:r>
          </w:p>
        </w:tc>
        <w:tc>
          <w:tcPr>
            <w:tcW w:w="5832" w:type="dxa"/>
            <w:gridSpan w:val="2"/>
            <w:shd w:val="clear" w:color="auto" w:fill="auto"/>
            <w:vAlign w:val="center"/>
            <w:hideMark/>
          </w:tcPr>
          <w:p w:rsidR="00F001DA" w:rsidRPr="002A3880" w:rsidRDefault="00F001DA" w:rsidP="00110CE2">
            <w:pPr>
              <w:widowControl/>
              <w:rPr>
                <w:color w:val="000000"/>
              </w:rPr>
            </w:pPr>
            <w:r>
              <w:rPr>
                <w:rFonts w:hint="eastAsia"/>
                <w:color w:val="000000"/>
              </w:rPr>
              <w:t>为本身重量10倍以上</w:t>
            </w:r>
          </w:p>
        </w:tc>
      </w:tr>
      <w:tr w:rsidR="00F001DA" w:rsidRPr="002A3880" w:rsidTr="00110CE2">
        <w:trPr>
          <w:trHeight w:val="315"/>
        </w:trPr>
        <w:tc>
          <w:tcPr>
            <w:tcW w:w="1450" w:type="dxa"/>
            <w:vMerge/>
            <w:vAlign w:val="center"/>
            <w:hideMark/>
          </w:tcPr>
          <w:p w:rsidR="00F001DA" w:rsidRPr="002A3880" w:rsidRDefault="00F001DA" w:rsidP="00110CE2">
            <w:pPr>
              <w:widowControl/>
              <w:rPr>
                <w:color w:val="000000"/>
              </w:rPr>
            </w:pP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吸水性</w:t>
            </w:r>
          </w:p>
        </w:tc>
        <w:tc>
          <w:tcPr>
            <w:tcW w:w="5832" w:type="dxa"/>
            <w:gridSpan w:val="2"/>
            <w:shd w:val="clear" w:color="auto" w:fill="auto"/>
            <w:vAlign w:val="center"/>
            <w:hideMark/>
          </w:tcPr>
          <w:p w:rsidR="00F001DA" w:rsidRPr="002A3880" w:rsidRDefault="00F001DA" w:rsidP="00110CE2">
            <w:pPr>
              <w:widowControl/>
              <w:rPr>
                <w:color w:val="000000"/>
              </w:rPr>
            </w:pPr>
            <w:r>
              <w:rPr>
                <w:rFonts w:hint="eastAsia"/>
                <w:color w:val="000000"/>
              </w:rPr>
              <w:t>为本身重量10%以下</w:t>
            </w:r>
          </w:p>
        </w:tc>
      </w:tr>
      <w:tr w:rsidR="00F001DA" w:rsidRPr="002A3880" w:rsidTr="00110CE2">
        <w:trPr>
          <w:trHeight w:val="315"/>
        </w:trPr>
        <w:tc>
          <w:tcPr>
            <w:tcW w:w="1450" w:type="dxa"/>
            <w:vMerge/>
            <w:vAlign w:val="center"/>
            <w:hideMark/>
          </w:tcPr>
          <w:p w:rsidR="00F001DA" w:rsidRPr="002A3880" w:rsidRDefault="00F001DA" w:rsidP="00110CE2">
            <w:pPr>
              <w:widowControl/>
              <w:rPr>
                <w:color w:val="000000"/>
              </w:rPr>
            </w:pP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持油性</w:t>
            </w:r>
          </w:p>
        </w:tc>
        <w:tc>
          <w:tcPr>
            <w:tcW w:w="5832" w:type="dxa"/>
            <w:gridSpan w:val="2"/>
            <w:shd w:val="clear" w:color="auto" w:fill="auto"/>
            <w:vAlign w:val="center"/>
            <w:hideMark/>
          </w:tcPr>
          <w:p w:rsidR="00F001DA" w:rsidRPr="002A3880" w:rsidRDefault="00F001DA" w:rsidP="00110CE2">
            <w:pPr>
              <w:widowControl/>
              <w:rPr>
                <w:color w:val="000000"/>
              </w:rPr>
            </w:pPr>
            <w:r>
              <w:rPr>
                <w:rFonts w:hint="eastAsia"/>
                <w:color w:val="000000"/>
              </w:rPr>
              <w:t>油保持率80%以上</w:t>
            </w:r>
          </w:p>
        </w:tc>
      </w:tr>
      <w:tr w:rsidR="00F001DA" w:rsidRPr="002A3880" w:rsidTr="00110CE2">
        <w:trPr>
          <w:trHeight w:val="315"/>
        </w:trPr>
        <w:tc>
          <w:tcPr>
            <w:tcW w:w="1450" w:type="dxa"/>
            <w:vMerge/>
            <w:vAlign w:val="center"/>
            <w:hideMark/>
          </w:tcPr>
          <w:p w:rsidR="00F001DA" w:rsidRPr="002A3880" w:rsidRDefault="00F001DA" w:rsidP="00110CE2">
            <w:pPr>
              <w:widowControl/>
              <w:rPr>
                <w:color w:val="000000"/>
              </w:rPr>
            </w:pP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溶解性</w:t>
            </w:r>
          </w:p>
        </w:tc>
        <w:tc>
          <w:tcPr>
            <w:tcW w:w="5832" w:type="dxa"/>
            <w:gridSpan w:val="2"/>
            <w:shd w:val="clear" w:color="auto" w:fill="auto"/>
            <w:vAlign w:val="center"/>
            <w:hideMark/>
          </w:tcPr>
          <w:p w:rsidR="00F001DA" w:rsidRPr="002A3880" w:rsidRDefault="00F001DA" w:rsidP="00110CE2">
            <w:pPr>
              <w:widowControl/>
              <w:rPr>
                <w:color w:val="000000"/>
                <w:lang w:eastAsia="zh-CN"/>
              </w:rPr>
            </w:pPr>
            <w:r>
              <w:rPr>
                <w:rFonts w:hint="eastAsia"/>
                <w:color w:val="000000"/>
                <w:lang w:eastAsia="zh-CN"/>
              </w:rPr>
              <w:t>在常见溢油油品和水中无溶解和形变现象</w:t>
            </w:r>
          </w:p>
        </w:tc>
      </w:tr>
      <w:tr w:rsidR="00F001DA" w:rsidRPr="002A3880" w:rsidTr="00110CE2">
        <w:trPr>
          <w:trHeight w:val="315"/>
        </w:trPr>
        <w:tc>
          <w:tcPr>
            <w:tcW w:w="1450" w:type="dxa"/>
            <w:vMerge/>
            <w:vAlign w:val="center"/>
            <w:hideMark/>
          </w:tcPr>
          <w:p w:rsidR="00F001DA" w:rsidRPr="002A3880" w:rsidRDefault="00F001DA" w:rsidP="00110CE2">
            <w:pPr>
              <w:widowControl/>
              <w:rPr>
                <w:color w:val="000000"/>
                <w:lang w:eastAsia="zh-CN"/>
              </w:rPr>
            </w:pP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沉降性</w:t>
            </w:r>
          </w:p>
        </w:tc>
        <w:tc>
          <w:tcPr>
            <w:tcW w:w="5832" w:type="dxa"/>
            <w:gridSpan w:val="2"/>
            <w:shd w:val="clear" w:color="auto" w:fill="auto"/>
            <w:vAlign w:val="center"/>
            <w:hideMark/>
          </w:tcPr>
          <w:p w:rsidR="00F001DA" w:rsidRPr="002A3880" w:rsidRDefault="00F001DA" w:rsidP="00110CE2">
            <w:pPr>
              <w:widowControl/>
              <w:rPr>
                <w:color w:val="000000"/>
                <w:lang w:eastAsia="zh-CN"/>
              </w:rPr>
            </w:pPr>
            <w:r>
              <w:rPr>
                <w:rFonts w:hint="eastAsia"/>
                <w:color w:val="000000"/>
                <w:lang w:eastAsia="zh-CN"/>
              </w:rPr>
              <w:t>吸油后经振荡12h仍浮于水面</w:t>
            </w:r>
          </w:p>
        </w:tc>
      </w:tr>
      <w:tr w:rsidR="00F001DA" w:rsidRPr="002A3880" w:rsidTr="00110CE2">
        <w:trPr>
          <w:trHeight w:val="330"/>
        </w:trPr>
        <w:tc>
          <w:tcPr>
            <w:tcW w:w="1450" w:type="dxa"/>
            <w:vMerge/>
            <w:shd w:val="clear" w:color="auto" w:fill="auto"/>
            <w:noWrap/>
            <w:vAlign w:val="center"/>
            <w:hideMark/>
          </w:tcPr>
          <w:p w:rsidR="00F001DA" w:rsidRPr="002A3880" w:rsidRDefault="00F001DA" w:rsidP="00110CE2">
            <w:pPr>
              <w:widowControl/>
              <w:rPr>
                <w:color w:val="000000"/>
                <w:lang w:eastAsia="zh-CN"/>
              </w:rPr>
            </w:pPr>
          </w:p>
        </w:tc>
        <w:tc>
          <w:tcPr>
            <w:tcW w:w="1905" w:type="dxa"/>
            <w:shd w:val="clear" w:color="auto" w:fill="auto"/>
            <w:vAlign w:val="center"/>
            <w:hideMark/>
          </w:tcPr>
          <w:p w:rsidR="00F001DA" w:rsidRPr="002A3880" w:rsidRDefault="00F001DA" w:rsidP="00110CE2">
            <w:pPr>
              <w:widowControl/>
              <w:rPr>
                <w:color w:val="000000"/>
              </w:rPr>
            </w:pPr>
            <w:r>
              <w:rPr>
                <w:rFonts w:hint="eastAsia"/>
                <w:color w:val="000000"/>
              </w:rPr>
              <w:t>使用性</w:t>
            </w:r>
          </w:p>
        </w:tc>
        <w:tc>
          <w:tcPr>
            <w:tcW w:w="5832" w:type="dxa"/>
            <w:gridSpan w:val="2"/>
            <w:shd w:val="clear" w:color="auto" w:fill="auto"/>
            <w:noWrap/>
            <w:vAlign w:val="center"/>
            <w:hideMark/>
          </w:tcPr>
          <w:p w:rsidR="00F001DA" w:rsidRPr="002A3880" w:rsidRDefault="00F001DA" w:rsidP="00110CE2">
            <w:pPr>
              <w:widowControl/>
              <w:rPr>
                <w:color w:val="000000"/>
              </w:rPr>
            </w:pPr>
            <w:r>
              <w:rPr>
                <w:rFonts w:hint="eastAsia"/>
                <w:color w:val="000000"/>
              </w:rPr>
              <w:t>可以反复使用五次以上</w:t>
            </w:r>
          </w:p>
        </w:tc>
      </w:tr>
      <w:tr w:rsidR="00F001DA" w:rsidRPr="002A3880" w:rsidTr="00110CE2">
        <w:trPr>
          <w:trHeight w:val="330"/>
        </w:trPr>
        <w:tc>
          <w:tcPr>
            <w:tcW w:w="1450" w:type="dxa"/>
            <w:vMerge/>
            <w:shd w:val="clear" w:color="auto" w:fill="auto"/>
            <w:noWrap/>
            <w:vAlign w:val="center"/>
            <w:hideMark/>
          </w:tcPr>
          <w:p w:rsidR="00F001DA" w:rsidRPr="002A3880" w:rsidRDefault="00F001DA" w:rsidP="00110CE2">
            <w:pPr>
              <w:widowControl/>
              <w:rPr>
                <w:color w:val="000000"/>
              </w:rPr>
            </w:pPr>
          </w:p>
        </w:tc>
        <w:tc>
          <w:tcPr>
            <w:tcW w:w="1905" w:type="dxa"/>
            <w:shd w:val="clear" w:color="auto" w:fill="auto"/>
            <w:vAlign w:val="center"/>
            <w:hideMark/>
          </w:tcPr>
          <w:p w:rsidR="00F001DA" w:rsidRPr="006541FF" w:rsidRDefault="00F001DA" w:rsidP="00110CE2">
            <w:pPr>
              <w:widowControl/>
              <w:rPr>
                <w:color w:val="000000"/>
              </w:rPr>
            </w:pPr>
            <w:r>
              <w:rPr>
                <w:rFonts w:hint="eastAsia"/>
                <w:color w:val="000000"/>
              </w:rPr>
              <w:t>燃烧性</w:t>
            </w:r>
          </w:p>
        </w:tc>
        <w:tc>
          <w:tcPr>
            <w:tcW w:w="5832" w:type="dxa"/>
            <w:gridSpan w:val="2"/>
            <w:shd w:val="clear" w:color="auto" w:fill="auto"/>
            <w:noWrap/>
            <w:vAlign w:val="center"/>
            <w:hideMark/>
          </w:tcPr>
          <w:p w:rsidR="00F001DA" w:rsidRDefault="00F001DA" w:rsidP="00110CE2">
            <w:pPr>
              <w:widowControl/>
              <w:rPr>
                <w:color w:val="000000"/>
                <w:lang w:eastAsia="zh-CN"/>
              </w:rPr>
            </w:pPr>
            <w:r>
              <w:rPr>
                <w:rFonts w:hint="eastAsia"/>
                <w:color w:val="000000"/>
                <w:lang w:eastAsia="zh-CN"/>
              </w:rPr>
              <w:t>使用后燃烧处理无污染</w:t>
            </w:r>
          </w:p>
        </w:tc>
      </w:tr>
    </w:tbl>
    <w:p w:rsidR="00F001DA" w:rsidRPr="00511679" w:rsidRDefault="00F001DA" w:rsidP="00F001DA">
      <w:pPr>
        <w:spacing w:line="440" w:lineRule="exact"/>
        <w:rPr>
          <w:b/>
          <w:sz w:val="28"/>
          <w:szCs w:val="28"/>
          <w:lang w:eastAsia="zh-CN"/>
        </w:rPr>
      </w:pPr>
      <w:r w:rsidRPr="00511679">
        <w:rPr>
          <w:rFonts w:hint="eastAsia"/>
          <w:b/>
          <w:sz w:val="28"/>
          <w:szCs w:val="28"/>
          <w:lang w:eastAsia="zh-CN"/>
        </w:rPr>
        <w:t>二、附件2：防火毯技术参数表</w:t>
      </w:r>
    </w:p>
    <w:p w:rsidR="00F001DA" w:rsidRDefault="00F001DA" w:rsidP="00F001DA">
      <w:pPr>
        <w:spacing w:line="440" w:lineRule="exact"/>
        <w:rPr>
          <w:sz w:val="28"/>
          <w:szCs w:val="28"/>
          <w:lang w:eastAsia="zh-CN"/>
        </w:rPr>
      </w:pPr>
      <w:r>
        <w:rPr>
          <w:rFonts w:hint="eastAsia"/>
          <w:sz w:val="28"/>
          <w:szCs w:val="28"/>
          <w:lang w:eastAsia="zh-CN"/>
        </w:rPr>
        <w:t>1、符合相关标准规范，</w:t>
      </w:r>
      <w:r w:rsidRPr="00D95274">
        <w:rPr>
          <w:sz w:val="28"/>
          <w:szCs w:val="28"/>
          <w:lang w:eastAsia="zh-CN"/>
        </w:rPr>
        <w:t>可以使用在石油化工企业对金属结构等隔热、绝缘及需要焊接的地方</w:t>
      </w:r>
      <w:r>
        <w:rPr>
          <w:rFonts w:hint="eastAsia"/>
          <w:sz w:val="28"/>
          <w:szCs w:val="28"/>
          <w:lang w:eastAsia="zh-CN"/>
        </w:rPr>
        <w:t>，</w:t>
      </w:r>
      <w:r w:rsidRPr="00D95274">
        <w:rPr>
          <w:sz w:val="28"/>
          <w:szCs w:val="28"/>
          <w:lang w:eastAsia="zh-CN"/>
        </w:rPr>
        <w:t>具有紧密的组织结构和耐高温性，能很好的保护物体远离热力及火花区，并彻底阻止燃烧或隔离燃烧</w:t>
      </w:r>
      <w:r>
        <w:rPr>
          <w:rFonts w:hint="eastAsia"/>
          <w:sz w:val="28"/>
          <w:szCs w:val="28"/>
          <w:lang w:eastAsia="zh-CN"/>
        </w:rPr>
        <w:t>。</w:t>
      </w:r>
    </w:p>
    <w:p w:rsidR="00F001DA" w:rsidRDefault="00F001DA" w:rsidP="00F001DA">
      <w:pPr>
        <w:spacing w:line="440" w:lineRule="exact"/>
        <w:rPr>
          <w:sz w:val="28"/>
          <w:szCs w:val="28"/>
          <w:lang w:eastAsia="zh-CN"/>
        </w:rPr>
      </w:pPr>
      <w:r>
        <w:rPr>
          <w:rFonts w:hint="eastAsia"/>
          <w:sz w:val="28"/>
          <w:szCs w:val="28"/>
          <w:lang w:eastAsia="zh-CN"/>
        </w:rPr>
        <w:t>2、</w:t>
      </w:r>
      <w:r w:rsidRPr="00D95274">
        <w:rPr>
          <w:sz w:val="28"/>
          <w:szCs w:val="28"/>
          <w:lang w:eastAsia="zh-CN"/>
        </w:rPr>
        <w:t>（达到国家难燃级标准） 续燃时间0秒，阴燃时间0秒，氧指数≥35。由于灭火毯是一种质地非常柔软的消防器具，在遇到火灾初始阶段时，能以最快速度隔氧灭火，控制灾情蔓延，还可以作为及时逃生用的防护物品，只要将毯子裹于全身，由于毯子本身具有防火、隔热的特性，在逃生过程中，人的身体能够得到很好的保护</w:t>
      </w:r>
    </w:p>
    <w:p w:rsidR="00F001DA" w:rsidRPr="00511679" w:rsidRDefault="00F001DA" w:rsidP="00F001DA">
      <w:pPr>
        <w:spacing w:line="440" w:lineRule="exact"/>
        <w:rPr>
          <w:b/>
          <w:color w:val="000000"/>
          <w:sz w:val="28"/>
          <w:szCs w:val="28"/>
          <w:lang w:eastAsia="zh-CN"/>
        </w:rPr>
      </w:pPr>
      <w:r w:rsidRPr="00511679">
        <w:rPr>
          <w:rFonts w:hint="eastAsia"/>
          <w:b/>
          <w:sz w:val="28"/>
          <w:szCs w:val="28"/>
          <w:lang w:eastAsia="zh-CN"/>
        </w:rPr>
        <w:t>三、附件3：</w:t>
      </w:r>
      <w:r w:rsidRPr="00511679">
        <w:rPr>
          <w:rFonts w:hint="eastAsia"/>
          <w:b/>
          <w:color w:val="000000"/>
          <w:sz w:val="28"/>
          <w:szCs w:val="28"/>
          <w:lang w:eastAsia="zh-CN"/>
        </w:rPr>
        <w:t>救援三脚架</w:t>
      </w:r>
    </w:p>
    <w:p w:rsidR="00F001DA" w:rsidRDefault="00F001DA" w:rsidP="00F001DA">
      <w:pPr>
        <w:spacing w:line="440" w:lineRule="exact"/>
        <w:rPr>
          <w:sz w:val="28"/>
          <w:szCs w:val="28"/>
          <w:lang w:eastAsia="zh-CN"/>
        </w:rPr>
      </w:pPr>
      <w:r>
        <w:rPr>
          <w:rFonts w:hint="eastAsia"/>
          <w:color w:val="000000"/>
          <w:sz w:val="28"/>
          <w:szCs w:val="28"/>
          <w:lang w:eastAsia="zh-CN"/>
        </w:rPr>
        <w:t>1、构建组成：主体、吊索、绞盘、环型保护链组成、钢丝绳、缓降器、</w:t>
      </w:r>
      <w:r>
        <w:rPr>
          <w:rFonts w:hint="eastAsia"/>
          <w:sz w:val="28"/>
          <w:szCs w:val="28"/>
          <w:lang w:eastAsia="zh-CN"/>
        </w:rPr>
        <w:t>五点式双挂钩安全带</w:t>
      </w:r>
    </w:p>
    <w:p w:rsidR="00F001DA" w:rsidRDefault="00F001DA" w:rsidP="00F001DA">
      <w:pPr>
        <w:spacing w:line="440" w:lineRule="exact"/>
        <w:rPr>
          <w:sz w:val="28"/>
          <w:szCs w:val="28"/>
          <w:lang w:eastAsia="zh-CN"/>
        </w:rPr>
      </w:pPr>
      <w:r>
        <w:rPr>
          <w:rFonts w:hint="eastAsia"/>
          <w:sz w:val="28"/>
          <w:szCs w:val="28"/>
          <w:lang w:eastAsia="zh-CN"/>
        </w:rPr>
        <w:t>1）、钢丝绳长度≥30米，齿轮比例：8:1</w:t>
      </w:r>
    </w:p>
    <w:p w:rsidR="00F001DA" w:rsidRDefault="00F001DA" w:rsidP="00F001DA">
      <w:pPr>
        <w:spacing w:line="440" w:lineRule="exact"/>
        <w:rPr>
          <w:sz w:val="28"/>
          <w:szCs w:val="28"/>
          <w:lang w:eastAsia="zh-CN"/>
        </w:rPr>
      </w:pPr>
      <w:r>
        <w:rPr>
          <w:rFonts w:hint="eastAsia"/>
          <w:sz w:val="28"/>
          <w:szCs w:val="28"/>
          <w:lang w:eastAsia="zh-CN"/>
        </w:rPr>
        <w:t>2）、工作负荷≥180KG</w:t>
      </w:r>
    </w:p>
    <w:p w:rsidR="00F001DA" w:rsidRDefault="00F001DA" w:rsidP="00F001DA">
      <w:pPr>
        <w:spacing w:line="440" w:lineRule="exact"/>
        <w:rPr>
          <w:sz w:val="28"/>
          <w:szCs w:val="28"/>
          <w:lang w:eastAsia="zh-CN"/>
        </w:rPr>
      </w:pPr>
      <w:r>
        <w:rPr>
          <w:rFonts w:hint="eastAsia"/>
          <w:sz w:val="28"/>
          <w:szCs w:val="28"/>
          <w:lang w:eastAsia="zh-CN"/>
        </w:rPr>
        <w:t>3）、主体材质：高强度铝合金材质</w:t>
      </w:r>
    </w:p>
    <w:p w:rsidR="00F001DA" w:rsidRDefault="00F001DA" w:rsidP="00F001DA">
      <w:pPr>
        <w:spacing w:line="440" w:lineRule="exact"/>
        <w:rPr>
          <w:sz w:val="28"/>
          <w:szCs w:val="28"/>
          <w:lang w:eastAsia="zh-CN"/>
        </w:rPr>
      </w:pPr>
      <w:r>
        <w:rPr>
          <w:rFonts w:hint="eastAsia"/>
          <w:sz w:val="28"/>
          <w:szCs w:val="28"/>
          <w:lang w:eastAsia="zh-CN"/>
        </w:rPr>
        <w:t>5、支腿收缩长度1.4米、伸展长度2.1米</w:t>
      </w:r>
    </w:p>
    <w:p w:rsidR="00F001DA" w:rsidRDefault="00F001DA" w:rsidP="00F001DA">
      <w:pPr>
        <w:spacing w:line="440" w:lineRule="exact"/>
        <w:rPr>
          <w:b/>
          <w:color w:val="000000"/>
          <w:sz w:val="28"/>
          <w:szCs w:val="28"/>
          <w:lang w:eastAsia="zh-CN"/>
        </w:rPr>
      </w:pPr>
      <w:r w:rsidRPr="00511679">
        <w:rPr>
          <w:rFonts w:hint="eastAsia"/>
          <w:b/>
          <w:sz w:val="28"/>
          <w:szCs w:val="28"/>
          <w:lang w:eastAsia="zh-CN"/>
        </w:rPr>
        <w:t>四、附件4：</w:t>
      </w:r>
      <w:r w:rsidRPr="00511679">
        <w:rPr>
          <w:rFonts w:hint="eastAsia"/>
          <w:b/>
          <w:color w:val="000000"/>
          <w:sz w:val="28"/>
          <w:szCs w:val="28"/>
          <w:lang w:eastAsia="zh-CN"/>
        </w:rPr>
        <w:t>救生软梯</w:t>
      </w:r>
      <w:r>
        <w:rPr>
          <w:rFonts w:hint="eastAsia"/>
          <w:b/>
          <w:color w:val="000000"/>
          <w:sz w:val="28"/>
          <w:szCs w:val="28"/>
          <w:lang w:eastAsia="zh-CN"/>
        </w:rPr>
        <w:t>（钢丝绳尼龙包芯软梯）</w:t>
      </w:r>
    </w:p>
    <w:p w:rsidR="00F001DA" w:rsidRDefault="00F001DA" w:rsidP="00F001DA">
      <w:pPr>
        <w:spacing w:line="440" w:lineRule="exact"/>
        <w:rPr>
          <w:sz w:val="28"/>
          <w:szCs w:val="28"/>
          <w:lang w:eastAsia="zh-CN"/>
        </w:rPr>
      </w:pPr>
      <w:r>
        <w:rPr>
          <w:rFonts w:hint="eastAsia"/>
          <w:b/>
          <w:sz w:val="28"/>
          <w:szCs w:val="28"/>
          <w:lang w:eastAsia="zh-CN"/>
        </w:rPr>
        <w:t>规格配置：</w:t>
      </w:r>
      <w:r w:rsidRPr="00005132">
        <w:rPr>
          <w:rFonts w:hint="eastAsia"/>
          <w:sz w:val="28"/>
          <w:szCs w:val="28"/>
          <w:lang w:eastAsia="zh-CN"/>
        </w:rPr>
        <w:t>￠</w:t>
      </w:r>
      <w:r w:rsidRPr="00005132">
        <w:rPr>
          <w:sz w:val="28"/>
          <w:szCs w:val="28"/>
          <w:lang w:eastAsia="zh-CN"/>
        </w:rPr>
        <w:t>5mm</w:t>
      </w:r>
      <w:r w:rsidRPr="00005132">
        <w:rPr>
          <w:rFonts w:hint="eastAsia"/>
          <w:sz w:val="28"/>
          <w:szCs w:val="28"/>
          <w:lang w:eastAsia="zh-CN"/>
        </w:rPr>
        <w:t>镀锌绳穿芯</w:t>
      </w:r>
      <w:r w:rsidRPr="00005132">
        <w:rPr>
          <w:sz w:val="28"/>
          <w:szCs w:val="28"/>
          <w:lang w:eastAsia="zh-CN"/>
        </w:rPr>
        <w:t>,</w:t>
      </w:r>
      <w:r w:rsidRPr="00005132">
        <w:rPr>
          <w:rFonts w:hint="eastAsia"/>
          <w:sz w:val="28"/>
          <w:szCs w:val="28"/>
          <w:lang w:eastAsia="zh-CN"/>
        </w:rPr>
        <w:t>圆型横档管</w:t>
      </w:r>
      <w:r w:rsidRPr="00005132">
        <w:rPr>
          <w:sz w:val="28"/>
          <w:szCs w:val="28"/>
          <w:lang w:eastAsia="zh-CN"/>
        </w:rPr>
        <w:t>,</w:t>
      </w:r>
      <w:r w:rsidRPr="00005132">
        <w:rPr>
          <w:rFonts w:hint="eastAsia"/>
          <w:sz w:val="28"/>
          <w:szCs w:val="28"/>
          <w:lang w:eastAsia="zh-CN"/>
        </w:rPr>
        <w:t>边绳钢丝绳芯外包织尼龙绳￠</w:t>
      </w:r>
      <w:r w:rsidRPr="00005132">
        <w:rPr>
          <w:sz w:val="28"/>
          <w:szCs w:val="28"/>
          <w:lang w:eastAsia="zh-CN"/>
        </w:rPr>
        <w:t>18m</w:t>
      </w:r>
      <w:r w:rsidRPr="00005132">
        <w:rPr>
          <w:rFonts w:hint="eastAsia"/>
          <w:sz w:val="28"/>
          <w:szCs w:val="28"/>
          <w:lang w:eastAsia="zh-CN"/>
        </w:rPr>
        <w:t>约</w:t>
      </w:r>
      <w:r w:rsidRPr="00005132">
        <w:rPr>
          <w:sz w:val="28"/>
          <w:szCs w:val="28"/>
          <w:lang w:eastAsia="zh-CN"/>
        </w:rPr>
        <w:t>1.6kg/m</w:t>
      </w:r>
    </w:p>
    <w:p w:rsidR="00F001DA" w:rsidRPr="00005132" w:rsidRDefault="00F001DA" w:rsidP="00F001DA">
      <w:pPr>
        <w:spacing w:line="440" w:lineRule="exact"/>
        <w:rPr>
          <w:sz w:val="28"/>
          <w:szCs w:val="28"/>
          <w:lang w:eastAsia="zh-CN"/>
        </w:rPr>
      </w:pPr>
      <w:r w:rsidRPr="000C767B">
        <w:rPr>
          <w:rFonts w:hint="eastAsia"/>
          <w:b/>
          <w:sz w:val="28"/>
          <w:szCs w:val="28"/>
          <w:lang w:eastAsia="zh-CN"/>
        </w:rPr>
        <w:t>承载负荷：</w:t>
      </w:r>
      <w:r w:rsidRPr="00005132">
        <w:rPr>
          <w:sz w:val="28"/>
          <w:szCs w:val="28"/>
          <w:lang w:eastAsia="zh-CN"/>
        </w:rPr>
        <w:t>荷载1000千克，每节梯登荷载150干克，最多可载8人。</w:t>
      </w:r>
    </w:p>
    <w:p w:rsidR="00F001DA" w:rsidRPr="00005132" w:rsidRDefault="00F001DA" w:rsidP="00F001DA">
      <w:pPr>
        <w:spacing w:line="440" w:lineRule="exact"/>
        <w:rPr>
          <w:sz w:val="28"/>
          <w:szCs w:val="28"/>
          <w:lang w:eastAsia="zh-CN"/>
        </w:rPr>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957DDD" w:rsidRPr="00957DDD" w:rsidRDefault="00957DDD" w:rsidP="00957DDD">
      <w:pPr>
        <w:pStyle w:val="1"/>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A67BF0" w:rsidRPr="00A67BF0">
        <w:rPr>
          <w:rFonts w:asciiTheme="minorEastAsia" w:eastAsiaTheme="minorEastAsia" w:hAnsiTheme="minorEastAsia" w:hint="eastAsia"/>
          <w:bCs/>
          <w:sz w:val="24"/>
          <w:szCs w:val="24"/>
          <w:u w:val="single"/>
          <w:lang w:eastAsia="zh-CN"/>
        </w:rPr>
        <w:t>应急救援物资采购（项目编号：</w:t>
      </w:r>
      <w:r w:rsidR="00A67BF0" w:rsidRPr="00A67BF0">
        <w:rPr>
          <w:rFonts w:asciiTheme="minorEastAsia" w:eastAsiaTheme="minorEastAsia" w:hAnsiTheme="minorEastAsia"/>
          <w:bCs/>
          <w:sz w:val="24"/>
          <w:szCs w:val="24"/>
          <w:u w:val="single"/>
          <w:lang w:eastAsia="zh-CN"/>
        </w:rPr>
        <w:t>FHC-PTCG20201102002）</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A67BF0" w:rsidRPr="00A67BF0">
        <w:rPr>
          <w:rFonts w:asciiTheme="minorEastAsia" w:eastAsiaTheme="minorEastAsia" w:hAnsiTheme="minorEastAsia" w:hint="eastAsia"/>
          <w:bCs/>
          <w:sz w:val="24"/>
          <w:szCs w:val="24"/>
          <w:u w:val="single"/>
          <w:lang w:eastAsia="zh-CN"/>
        </w:rPr>
        <w:t>应急救援物资采购（项目编号：</w:t>
      </w:r>
      <w:r w:rsidR="00A67BF0" w:rsidRPr="00A67BF0">
        <w:rPr>
          <w:rFonts w:asciiTheme="minorEastAsia" w:eastAsiaTheme="minorEastAsia" w:hAnsiTheme="minorEastAsia"/>
          <w:bCs/>
          <w:sz w:val="24"/>
          <w:szCs w:val="24"/>
          <w:u w:val="single"/>
          <w:lang w:eastAsia="zh-CN"/>
        </w:rPr>
        <w:t>FHC-PTCG20201102002）</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1"/>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2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BC" w:rsidRDefault="00DB37BC" w:rsidP="00D324AD">
      <w:r>
        <w:separator/>
      </w:r>
    </w:p>
  </w:endnote>
  <w:endnote w:type="continuationSeparator" w:id="0">
    <w:p w:rsidR="00DB37BC" w:rsidRDefault="00DB37BC" w:rsidP="00D3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F8" w:rsidRDefault="00764116">
    <w:pPr>
      <w:pStyle w:val="a3"/>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DF8" w:rsidRDefault="00C66DF8">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95pt;margin-top:803.4pt;width:3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C66DF8" w:rsidRDefault="00C66DF8">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F8" w:rsidRDefault="00764116">
    <w:pPr>
      <w:pStyle w:val="a3"/>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DF8" w:rsidRDefault="00C66DF8">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0.5pt;margin-top:803.4pt;width:3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C66DF8" w:rsidRDefault="00C66DF8">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F8" w:rsidRDefault="00C66DF8">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BC" w:rsidRDefault="00DB37BC" w:rsidP="00D324AD">
      <w:r>
        <w:separator/>
      </w:r>
    </w:p>
  </w:footnote>
  <w:footnote w:type="continuationSeparator" w:id="0">
    <w:p w:rsidR="00DB37BC" w:rsidRDefault="00DB37BC" w:rsidP="00D3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9"/>
  </w:num>
  <w:num w:numId="3">
    <w:abstractNumId w:val="7"/>
  </w:num>
  <w:num w:numId="4">
    <w:abstractNumId w:val="13"/>
  </w:num>
  <w:num w:numId="5">
    <w:abstractNumId w:val="12"/>
  </w:num>
  <w:num w:numId="6">
    <w:abstractNumId w:val="1"/>
  </w:num>
  <w:num w:numId="7">
    <w:abstractNumId w:val="10"/>
  </w:num>
  <w:num w:numId="8">
    <w:abstractNumId w:val="2"/>
  </w:num>
  <w:num w:numId="9">
    <w:abstractNumId w:val="4"/>
  </w:num>
  <w:num w:numId="10">
    <w:abstractNumId w:val="3"/>
  </w:num>
  <w:num w:numId="11">
    <w:abstractNumId w:val="14"/>
  </w:num>
  <w:num w:numId="12">
    <w:abstractNumId w:val="15"/>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51"/>
    <w:rsid w:val="000D2EE2"/>
    <w:rsid w:val="000F0E59"/>
    <w:rsid w:val="000F114D"/>
    <w:rsid w:val="00152809"/>
    <w:rsid w:val="00215306"/>
    <w:rsid w:val="00222053"/>
    <w:rsid w:val="0023656F"/>
    <w:rsid w:val="00236AB3"/>
    <w:rsid w:val="00277894"/>
    <w:rsid w:val="002D4D2A"/>
    <w:rsid w:val="003042F9"/>
    <w:rsid w:val="003652C4"/>
    <w:rsid w:val="003A4071"/>
    <w:rsid w:val="003A63A7"/>
    <w:rsid w:val="003C2F65"/>
    <w:rsid w:val="004D52E3"/>
    <w:rsid w:val="00502108"/>
    <w:rsid w:val="00514DDA"/>
    <w:rsid w:val="00532677"/>
    <w:rsid w:val="005B0451"/>
    <w:rsid w:val="005E3800"/>
    <w:rsid w:val="005E79C8"/>
    <w:rsid w:val="005F0945"/>
    <w:rsid w:val="00610EFA"/>
    <w:rsid w:val="006C5DD1"/>
    <w:rsid w:val="00764116"/>
    <w:rsid w:val="007823F0"/>
    <w:rsid w:val="00847982"/>
    <w:rsid w:val="00870FA2"/>
    <w:rsid w:val="00937033"/>
    <w:rsid w:val="00957DDD"/>
    <w:rsid w:val="009C5626"/>
    <w:rsid w:val="00A15EF7"/>
    <w:rsid w:val="00A67BF0"/>
    <w:rsid w:val="00A763D8"/>
    <w:rsid w:val="00A7721F"/>
    <w:rsid w:val="00A86D22"/>
    <w:rsid w:val="00AB6941"/>
    <w:rsid w:val="00B568F0"/>
    <w:rsid w:val="00B70D2A"/>
    <w:rsid w:val="00B71661"/>
    <w:rsid w:val="00BB37D9"/>
    <w:rsid w:val="00BE535F"/>
    <w:rsid w:val="00C22B67"/>
    <w:rsid w:val="00C4115A"/>
    <w:rsid w:val="00C46B18"/>
    <w:rsid w:val="00C65C80"/>
    <w:rsid w:val="00C66DF8"/>
    <w:rsid w:val="00C76BA9"/>
    <w:rsid w:val="00CA32C1"/>
    <w:rsid w:val="00D324AD"/>
    <w:rsid w:val="00D917C3"/>
    <w:rsid w:val="00DB37BC"/>
    <w:rsid w:val="00DD0EEB"/>
    <w:rsid w:val="00E34FEC"/>
    <w:rsid w:val="00EC143F"/>
    <w:rsid w:val="00ED478D"/>
    <w:rsid w:val="00ED617C"/>
    <w:rsid w:val="00F001DA"/>
    <w:rsid w:val="00FE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46C0CE-9109-4F23-8B8B-4A984FF8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footer" Target="footer1.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hyperlink" Target="mailto:qlin@fhcpec.com.cn"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mailto:xluo@fhcpec.com.cn" TargetMode="External"/><Relationship Id="rId14" Type="http://schemas.openxmlformats.org/officeDocument/2006/relationships/image" Target="media/image3.emf"/><Relationship Id="rId22" Type="http://schemas.openxmlformats.org/officeDocument/2006/relationships/image" Target="media/image1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1705</Words>
  <Characters>9723</Characters>
  <Application>Microsoft Office Word</Application>
  <DocSecurity>0</DocSecurity>
  <Lines>81</Lines>
  <Paragraphs>22</Paragraphs>
  <ScaleCrop>false</ScaleCrop>
  <Company>Microsoft</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辜安德</cp:lastModifiedBy>
  <cp:revision>2</cp:revision>
  <dcterms:created xsi:type="dcterms:W3CDTF">2020-11-23T01:03:00Z</dcterms:created>
  <dcterms:modified xsi:type="dcterms:W3CDTF">2020-11-23T01:03:00Z</dcterms:modified>
</cp:coreProperties>
</file>